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B34" w:rsidRPr="007E38BF" w:rsidRDefault="00363B34" w:rsidP="00363B34">
      <w:pPr>
        <w:jc w:val="center"/>
        <w:rPr>
          <w:b/>
        </w:rPr>
      </w:pPr>
      <w:r w:rsidRPr="007E38BF">
        <w:rPr>
          <w:b/>
          <w:lang w:val="kk-KZ"/>
        </w:rPr>
        <w:t xml:space="preserve">ӘЛ-ФАРАБИ АТЫНДАҒЫ ҚАЗАҚ ҰЛТТЫҚ </w:t>
      </w:r>
      <w:r w:rsidRPr="007E38BF">
        <w:rPr>
          <w:b/>
        </w:rPr>
        <w:t>УНИВЕРСИТЕТ</w:t>
      </w:r>
      <w:r w:rsidRPr="007E38BF">
        <w:rPr>
          <w:b/>
          <w:lang w:val="kk-KZ"/>
        </w:rPr>
        <w:t>І</w:t>
      </w:r>
    </w:p>
    <w:p w:rsidR="00363B34" w:rsidRPr="007E38BF" w:rsidRDefault="00363B34" w:rsidP="00363B34">
      <w:pPr>
        <w:jc w:val="center"/>
        <w:rPr>
          <w:b/>
          <w:lang w:val="kk-KZ"/>
        </w:rPr>
      </w:pPr>
      <w:r w:rsidRPr="007E38BF">
        <w:rPr>
          <w:b/>
          <w:lang w:val="kk-KZ"/>
        </w:rPr>
        <w:t>Механика-математика факультеті</w:t>
      </w:r>
    </w:p>
    <w:p w:rsidR="00363B34" w:rsidRPr="007E38BF" w:rsidRDefault="00363B34" w:rsidP="00363B34">
      <w:pPr>
        <w:jc w:val="center"/>
        <w:rPr>
          <w:b/>
          <w:lang w:val="kk-KZ"/>
        </w:rPr>
      </w:pPr>
      <w:r w:rsidRPr="007E38BF">
        <w:rPr>
          <w:b/>
          <w:lang w:val="kk-KZ"/>
        </w:rPr>
        <w:t xml:space="preserve"> Дифференциалдық теңдеулер және басқару теориясы кафедрасы</w:t>
      </w:r>
    </w:p>
    <w:p w:rsidR="00363B34" w:rsidRPr="007E38BF" w:rsidRDefault="00363B34" w:rsidP="00363B34">
      <w:pPr>
        <w:jc w:val="center"/>
        <w:rPr>
          <w:b/>
        </w:rPr>
      </w:pPr>
    </w:p>
    <w:p w:rsidR="00363B34" w:rsidRPr="007E38BF" w:rsidRDefault="00363B34" w:rsidP="00363B34">
      <w:pPr>
        <w:jc w:val="center"/>
        <w:rPr>
          <w:b/>
        </w:rPr>
      </w:pPr>
    </w:p>
    <w:p w:rsidR="00363B34" w:rsidRPr="007E38BF" w:rsidRDefault="00363B34" w:rsidP="00363B34">
      <w:pPr>
        <w:jc w:val="center"/>
        <w:rPr>
          <w:b/>
        </w:rPr>
      </w:pPr>
    </w:p>
    <w:tbl>
      <w:tblPr>
        <w:tblW w:w="0" w:type="dxa"/>
        <w:tblLayout w:type="fixed"/>
        <w:tblLook w:val="00A0" w:firstRow="1" w:lastRow="0" w:firstColumn="1" w:lastColumn="0" w:noHBand="0" w:noVBand="0"/>
      </w:tblPr>
      <w:tblGrid>
        <w:gridCol w:w="4428"/>
        <w:gridCol w:w="5220"/>
      </w:tblGrid>
      <w:tr w:rsidR="00363B34" w:rsidRPr="007E38BF" w:rsidTr="00363B34">
        <w:tc>
          <w:tcPr>
            <w:tcW w:w="4428" w:type="dxa"/>
          </w:tcPr>
          <w:p w:rsidR="00363B34" w:rsidRPr="007E38BF" w:rsidRDefault="00363B34">
            <w:pPr>
              <w:spacing w:line="276" w:lineRule="auto"/>
              <w:jc w:val="both"/>
              <w:rPr>
                <w:b/>
                <w:lang w:eastAsia="en-US"/>
              </w:rPr>
            </w:pPr>
          </w:p>
        </w:tc>
        <w:tc>
          <w:tcPr>
            <w:tcW w:w="5220" w:type="dxa"/>
            <w:hideMark/>
          </w:tcPr>
          <w:p w:rsidR="00363B34" w:rsidRPr="007E38BF" w:rsidRDefault="00363B34">
            <w:pPr>
              <w:pStyle w:val="1"/>
              <w:spacing w:before="0" w:after="0" w:line="256" w:lineRule="auto"/>
              <w:contextualSpacing/>
              <w:rPr>
                <w:rFonts w:ascii="Times New Roman" w:hAnsi="Times New Roman" w:cs="Times New Roman"/>
                <w:sz w:val="24"/>
                <w:szCs w:val="24"/>
                <w:lang w:val="kk-KZ" w:eastAsia="en-US"/>
              </w:rPr>
            </w:pPr>
            <w:r w:rsidRPr="007E38BF">
              <w:rPr>
                <w:rFonts w:ascii="Times New Roman" w:hAnsi="Times New Roman" w:cs="Times New Roman"/>
                <w:sz w:val="24"/>
                <w:szCs w:val="24"/>
                <w:lang w:val="kk-KZ" w:eastAsia="en-US"/>
              </w:rPr>
              <w:t>БЕКІТЕМІН</w:t>
            </w:r>
          </w:p>
          <w:p w:rsidR="00363B34" w:rsidRPr="007E38BF" w:rsidRDefault="00363B34">
            <w:pPr>
              <w:pStyle w:val="7"/>
              <w:spacing w:before="0" w:after="0" w:line="256" w:lineRule="auto"/>
              <w:contextualSpacing/>
              <w:rPr>
                <w:b/>
                <w:lang w:eastAsia="en-US"/>
              </w:rPr>
            </w:pPr>
            <w:r w:rsidRPr="007E38BF">
              <w:rPr>
                <w:b/>
                <w:lang w:val="kk-KZ" w:eastAsia="en-US"/>
              </w:rPr>
              <w:t>Факультет деканы</w:t>
            </w:r>
          </w:p>
          <w:p w:rsidR="00363B34" w:rsidRPr="007E38BF" w:rsidRDefault="00363B34">
            <w:pPr>
              <w:spacing w:line="256" w:lineRule="auto"/>
              <w:rPr>
                <w:lang w:eastAsia="en-US"/>
              </w:rPr>
            </w:pPr>
            <w:r w:rsidRPr="007E38BF">
              <w:rPr>
                <w:lang w:eastAsia="en-US"/>
              </w:rPr>
              <w:t xml:space="preserve"> </w:t>
            </w:r>
          </w:p>
          <w:p w:rsidR="00363B34" w:rsidRPr="007E38BF" w:rsidRDefault="00363B34">
            <w:pPr>
              <w:pStyle w:val="7"/>
              <w:spacing w:before="0" w:after="0" w:line="256" w:lineRule="auto"/>
              <w:contextualSpacing/>
              <w:rPr>
                <w:lang w:val="kk-KZ" w:eastAsia="en-US"/>
              </w:rPr>
            </w:pPr>
            <w:r w:rsidRPr="007E38BF">
              <w:rPr>
                <w:lang w:eastAsia="en-US"/>
              </w:rPr>
              <w:t xml:space="preserve">___________________ </w:t>
            </w:r>
            <w:r w:rsidRPr="007E38BF">
              <w:rPr>
                <w:lang w:val="kk-KZ" w:eastAsia="en-US"/>
              </w:rPr>
              <w:t>Д.Б.Жакебаев</w:t>
            </w:r>
          </w:p>
          <w:p w:rsidR="00363B34" w:rsidRPr="007E38BF" w:rsidRDefault="00363B34">
            <w:pPr>
              <w:pStyle w:val="7"/>
              <w:spacing w:before="0" w:after="0" w:line="360" w:lineRule="auto"/>
              <w:contextualSpacing/>
              <w:rPr>
                <w:lang w:eastAsia="en-US"/>
              </w:rPr>
            </w:pPr>
            <w:r w:rsidRPr="007E38BF">
              <w:rPr>
                <w:lang w:val="kk-KZ" w:eastAsia="en-US"/>
              </w:rPr>
              <w:t xml:space="preserve">                 </w:t>
            </w:r>
            <w:r w:rsidRPr="007E38BF">
              <w:rPr>
                <w:lang w:eastAsia="en-US"/>
              </w:rPr>
              <w:t>(</w:t>
            </w:r>
            <w:proofErr w:type="gramStart"/>
            <w:r w:rsidRPr="007E38BF">
              <w:rPr>
                <w:lang w:val="kk-KZ" w:eastAsia="en-US"/>
              </w:rPr>
              <w:t>қолы</w:t>
            </w:r>
            <w:proofErr w:type="gramEnd"/>
            <w:r w:rsidRPr="007E38BF">
              <w:rPr>
                <w:lang w:eastAsia="en-US"/>
              </w:rPr>
              <w:t>)</w:t>
            </w:r>
          </w:p>
          <w:p w:rsidR="00363B34" w:rsidRPr="007E38BF" w:rsidRDefault="00363B34">
            <w:pPr>
              <w:pStyle w:val="7"/>
              <w:spacing w:before="0" w:after="0" w:line="256" w:lineRule="auto"/>
              <w:contextualSpacing/>
              <w:rPr>
                <w:lang w:eastAsia="en-US"/>
              </w:rPr>
            </w:pPr>
            <w:r w:rsidRPr="007E38BF">
              <w:rPr>
                <w:lang w:eastAsia="en-US"/>
              </w:rPr>
              <w:t>"</w:t>
            </w:r>
            <w:r w:rsidRPr="007E38BF">
              <w:rPr>
                <w:lang w:val="en-US" w:eastAsia="en-US"/>
              </w:rPr>
              <w:t>___</w:t>
            </w:r>
            <w:r w:rsidRPr="007E38BF">
              <w:rPr>
                <w:lang w:eastAsia="en-US"/>
              </w:rPr>
              <w:t>"</w:t>
            </w:r>
            <w:r w:rsidRPr="007E38BF">
              <w:rPr>
                <w:u w:val="single"/>
                <w:lang w:val="kk-KZ" w:eastAsia="en-US"/>
              </w:rPr>
              <w:t>_________</w:t>
            </w:r>
            <w:r w:rsidRPr="007E38BF">
              <w:rPr>
                <w:lang w:val="kk-KZ" w:eastAsia="en-US"/>
              </w:rPr>
              <w:t xml:space="preserve"> </w:t>
            </w:r>
            <w:r w:rsidR="00773F15" w:rsidRPr="007E38BF">
              <w:rPr>
                <w:lang w:eastAsia="en-US"/>
              </w:rPr>
              <w:t>2020</w:t>
            </w:r>
            <w:r w:rsidRPr="007E38BF">
              <w:rPr>
                <w:lang w:eastAsia="en-US"/>
              </w:rPr>
              <w:t xml:space="preserve"> </w:t>
            </w:r>
            <w:r w:rsidRPr="007E38BF">
              <w:rPr>
                <w:lang w:val="kk-KZ" w:eastAsia="en-US"/>
              </w:rPr>
              <w:t>ж</w:t>
            </w:r>
            <w:r w:rsidRPr="007E38BF">
              <w:rPr>
                <w:lang w:eastAsia="en-US"/>
              </w:rPr>
              <w:t>.</w:t>
            </w:r>
          </w:p>
        </w:tc>
      </w:tr>
    </w:tbl>
    <w:p w:rsidR="00363B34" w:rsidRPr="007E38BF" w:rsidRDefault="00363B34" w:rsidP="00363B34">
      <w:pPr>
        <w:jc w:val="right"/>
      </w:pPr>
    </w:p>
    <w:p w:rsidR="00363B34" w:rsidRPr="007E38BF" w:rsidRDefault="00363B34" w:rsidP="00363B34">
      <w:pPr>
        <w:jc w:val="right"/>
      </w:pPr>
    </w:p>
    <w:p w:rsidR="00363B34" w:rsidRPr="007E38BF" w:rsidRDefault="00363B34" w:rsidP="00363B34">
      <w:pPr>
        <w:jc w:val="right"/>
      </w:pPr>
    </w:p>
    <w:p w:rsidR="00363B34" w:rsidRPr="007E38BF" w:rsidRDefault="00363B34" w:rsidP="00363B34">
      <w:pPr>
        <w:jc w:val="right"/>
      </w:pPr>
    </w:p>
    <w:p w:rsidR="00363B34" w:rsidRPr="007E38BF" w:rsidRDefault="00363B34" w:rsidP="00363B34">
      <w:pPr>
        <w:pStyle w:val="1"/>
        <w:jc w:val="center"/>
        <w:rPr>
          <w:rFonts w:ascii="Times New Roman" w:hAnsi="Times New Roman" w:cs="Times New Roman"/>
          <w:sz w:val="24"/>
          <w:szCs w:val="24"/>
        </w:rPr>
      </w:pPr>
      <w:r w:rsidRPr="007E38BF">
        <w:rPr>
          <w:rFonts w:ascii="Times New Roman" w:hAnsi="Times New Roman" w:cs="Times New Roman"/>
          <w:sz w:val="24"/>
          <w:szCs w:val="24"/>
          <w:lang w:val="kk-KZ"/>
        </w:rPr>
        <w:t>ПӘННІҢ ОҚУ-ӘДІСТЕМЕЛІК КЕШЕНІ</w:t>
      </w:r>
    </w:p>
    <w:p w:rsidR="00363B34" w:rsidRPr="007E38BF" w:rsidRDefault="007E38BF" w:rsidP="00363B34">
      <w:pPr>
        <w:pStyle w:val="3"/>
        <w:jc w:val="center"/>
        <w:rPr>
          <w:rFonts w:ascii="Times New Roman" w:hAnsi="Times New Roman" w:cs="Times New Roman"/>
          <w:sz w:val="24"/>
          <w:szCs w:val="24"/>
        </w:rPr>
      </w:pPr>
      <w:r>
        <w:rPr>
          <w:rFonts w:ascii="Times New Roman" w:hAnsi="Times New Roman" w:cs="Times New Roman"/>
          <w:sz w:val="24"/>
          <w:szCs w:val="24"/>
        </w:rPr>
        <w:t>DIU1207</w:t>
      </w:r>
      <w:r w:rsidR="00363B34" w:rsidRPr="007E38BF">
        <w:rPr>
          <w:rFonts w:ascii="Times New Roman" w:hAnsi="Times New Roman" w:cs="Times New Roman"/>
          <w:sz w:val="24"/>
          <w:szCs w:val="24"/>
        </w:rPr>
        <w:t xml:space="preserve"> «</w:t>
      </w:r>
      <w:proofErr w:type="spellStart"/>
      <w:r w:rsidR="00363B34" w:rsidRPr="007E38BF">
        <w:rPr>
          <w:rFonts w:ascii="Times New Roman" w:hAnsi="Times New Roman" w:cs="Times New Roman"/>
          <w:sz w:val="24"/>
          <w:szCs w:val="24"/>
        </w:rPr>
        <w:t>Дифференциалдық</w:t>
      </w:r>
      <w:proofErr w:type="spellEnd"/>
      <w:r w:rsidR="00363B34" w:rsidRPr="007E38BF">
        <w:rPr>
          <w:rFonts w:ascii="Times New Roman" w:hAnsi="Times New Roman" w:cs="Times New Roman"/>
          <w:sz w:val="24"/>
          <w:szCs w:val="24"/>
        </w:rPr>
        <w:t xml:space="preserve"> </w:t>
      </w:r>
      <w:proofErr w:type="spellStart"/>
      <w:r w:rsidR="00363B34" w:rsidRPr="007E38BF">
        <w:rPr>
          <w:rFonts w:ascii="Times New Roman" w:hAnsi="Times New Roman" w:cs="Times New Roman"/>
          <w:sz w:val="24"/>
          <w:szCs w:val="24"/>
        </w:rPr>
        <w:t>және</w:t>
      </w:r>
      <w:proofErr w:type="spellEnd"/>
      <w:r w:rsidR="00363B34" w:rsidRPr="007E38BF">
        <w:rPr>
          <w:rFonts w:ascii="Times New Roman" w:hAnsi="Times New Roman" w:cs="Times New Roman"/>
          <w:sz w:val="24"/>
          <w:szCs w:val="24"/>
        </w:rPr>
        <w:t xml:space="preserve"> </w:t>
      </w:r>
      <w:proofErr w:type="spellStart"/>
      <w:r w:rsidR="00363B34" w:rsidRPr="007E38BF">
        <w:rPr>
          <w:rFonts w:ascii="Times New Roman" w:hAnsi="Times New Roman" w:cs="Times New Roman"/>
          <w:sz w:val="24"/>
          <w:szCs w:val="24"/>
        </w:rPr>
        <w:t>интегралдық</w:t>
      </w:r>
      <w:proofErr w:type="spellEnd"/>
      <w:r w:rsidR="00363B34" w:rsidRPr="007E38BF">
        <w:rPr>
          <w:rFonts w:ascii="Times New Roman" w:hAnsi="Times New Roman" w:cs="Times New Roman"/>
          <w:sz w:val="24"/>
          <w:szCs w:val="24"/>
        </w:rPr>
        <w:t xml:space="preserve"> </w:t>
      </w:r>
      <w:proofErr w:type="spellStart"/>
      <w:r w:rsidR="00363B34" w:rsidRPr="007E38BF">
        <w:rPr>
          <w:rFonts w:ascii="Times New Roman" w:hAnsi="Times New Roman" w:cs="Times New Roman"/>
          <w:sz w:val="24"/>
          <w:szCs w:val="24"/>
        </w:rPr>
        <w:t>теңдеулер</w:t>
      </w:r>
      <w:proofErr w:type="spellEnd"/>
      <w:r w:rsidR="00363B34" w:rsidRPr="007E38BF">
        <w:rPr>
          <w:rFonts w:ascii="Times New Roman" w:hAnsi="Times New Roman" w:cs="Times New Roman"/>
          <w:sz w:val="24"/>
          <w:szCs w:val="24"/>
        </w:rPr>
        <w:t>»</w:t>
      </w:r>
    </w:p>
    <w:p w:rsidR="00363B34" w:rsidRPr="007E38BF" w:rsidRDefault="00363B34" w:rsidP="00363B34">
      <w:pPr>
        <w:rPr>
          <w:highlight w:val="yellow"/>
        </w:rPr>
      </w:pPr>
    </w:p>
    <w:p w:rsidR="00363B34" w:rsidRPr="007E38BF" w:rsidRDefault="00363B34" w:rsidP="00363B34">
      <w:pPr>
        <w:rPr>
          <w:highlight w:val="yellow"/>
        </w:rPr>
      </w:pPr>
    </w:p>
    <w:p w:rsidR="00363B34" w:rsidRPr="007E38BF" w:rsidRDefault="00363B34" w:rsidP="00363B34">
      <w:pPr>
        <w:rPr>
          <w:highlight w:val="yellow"/>
        </w:rPr>
      </w:pPr>
    </w:p>
    <w:p w:rsidR="00363B34" w:rsidRPr="007E38BF" w:rsidRDefault="00363B34" w:rsidP="00363B34">
      <w:pPr>
        <w:jc w:val="center"/>
      </w:pPr>
      <w:r w:rsidRPr="007E38BF">
        <w:t>«</w:t>
      </w:r>
      <w:r w:rsidR="007E38BF" w:rsidRPr="007E38BF">
        <w:rPr>
          <w:color w:val="000000"/>
        </w:rPr>
        <w:t xml:space="preserve">6B05310 - </w:t>
      </w:r>
      <w:proofErr w:type="spellStart"/>
      <w:r w:rsidR="007E38BF" w:rsidRPr="007E38BF">
        <w:rPr>
          <w:color w:val="000000"/>
        </w:rPr>
        <w:t>Ядролық</w:t>
      </w:r>
      <w:proofErr w:type="spellEnd"/>
      <w:r w:rsidR="007E38BF" w:rsidRPr="007E38BF">
        <w:rPr>
          <w:color w:val="000000"/>
        </w:rPr>
        <w:t xml:space="preserve"> медицина</w:t>
      </w:r>
      <w:r w:rsidRPr="007E38BF">
        <w:t xml:space="preserve">» </w:t>
      </w:r>
      <w:r w:rsidRPr="007E38BF">
        <w:rPr>
          <w:lang w:val="kk-KZ"/>
        </w:rPr>
        <w:t>мамандығы</w:t>
      </w:r>
    </w:p>
    <w:p w:rsidR="00363B34" w:rsidRPr="007E38BF" w:rsidRDefault="00363B34" w:rsidP="00363B34">
      <w:pPr>
        <w:jc w:val="center"/>
        <w:rPr>
          <w:u w:val="single"/>
        </w:rPr>
      </w:pPr>
      <w:r w:rsidRPr="007E38BF">
        <w:t xml:space="preserve"> «</w:t>
      </w:r>
      <w:proofErr w:type="spellStart"/>
      <w:r w:rsidR="007E38BF" w:rsidRPr="007E38BF">
        <w:rPr>
          <w:color w:val="000000"/>
        </w:rPr>
        <w:t>Ядролық</w:t>
      </w:r>
      <w:proofErr w:type="spellEnd"/>
      <w:r w:rsidR="007E38BF" w:rsidRPr="007E38BF">
        <w:rPr>
          <w:color w:val="000000"/>
        </w:rPr>
        <w:t xml:space="preserve"> медицина</w:t>
      </w:r>
      <w:r w:rsidRPr="007E38BF">
        <w:t>»</w:t>
      </w:r>
      <w:r w:rsidRPr="007E38BF">
        <w:rPr>
          <w:lang w:val="kk-KZ"/>
        </w:rPr>
        <w:t xml:space="preserve"> білім беру бағдарламасы</w:t>
      </w:r>
    </w:p>
    <w:p w:rsidR="00363B34" w:rsidRPr="007E38BF" w:rsidRDefault="00363B34" w:rsidP="00363B34">
      <w:pPr>
        <w:rPr>
          <w:b/>
          <w:highlight w:val="yellow"/>
        </w:rPr>
      </w:pPr>
    </w:p>
    <w:p w:rsidR="00363B34" w:rsidRPr="007E38BF" w:rsidRDefault="00363B34" w:rsidP="00363B34">
      <w:pPr>
        <w:jc w:val="center"/>
        <w:rPr>
          <w:highlight w:val="yellow"/>
        </w:rPr>
      </w:pPr>
    </w:p>
    <w:p w:rsidR="00363B34" w:rsidRPr="007E38BF" w:rsidRDefault="00363B34" w:rsidP="00363B34">
      <w:pPr>
        <w:jc w:val="center"/>
        <w:rPr>
          <w:highlight w:val="yellow"/>
        </w:rPr>
      </w:pPr>
    </w:p>
    <w:p w:rsidR="00363B34" w:rsidRPr="007E38BF" w:rsidRDefault="00363B34" w:rsidP="00363B34">
      <w:pPr>
        <w:jc w:val="center"/>
        <w:rPr>
          <w:highlight w:val="yellow"/>
        </w:rPr>
      </w:pPr>
    </w:p>
    <w:p w:rsidR="00363B34" w:rsidRPr="007E38BF" w:rsidRDefault="00363B34" w:rsidP="00363B34">
      <w:pPr>
        <w:jc w:val="center"/>
        <w:rPr>
          <w:highlight w:val="yellow"/>
        </w:rPr>
      </w:pPr>
    </w:p>
    <w:p w:rsidR="00363B34" w:rsidRPr="007E38BF" w:rsidRDefault="00773F15" w:rsidP="00363B34">
      <w:pPr>
        <w:jc w:val="center"/>
        <w:rPr>
          <w:lang w:val="kk-KZ"/>
        </w:rPr>
      </w:pPr>
      <w:r w:rsidRPr="007E38BF">
        <w:rPr>
          <w:lang w:val="kk-KZ"/>
        </w:rPr>
        <w:t>1</w:t>
      </w:r>
      <w:r w:rsidR="00363B34" w:rsidRPr="007E38BF">
        <w:t> – Курс</w:t>
      </w:r>
    </w:p>
    <w:p w:rsidR="00363B34" w:rsidRPr="007E38BF" w:rsidRDefault="00773F15" w:rsidP="00363B34">
      <w:pPr>
        <w:jc w:val="center"/>
      </w:pPr>
      <w:r w:rsidRPr="007E38BF">
        <w:rPr>
          <w:lang w:val="kk-KZ"/>
        </w:rPr>
        <w:t>2</w:t>
      </w:r>
      <w:r w:rsidR="00363B34" w:rsidRPr="007E38BF">
        <w:t> –</w:t>
      </w:r>
      <w:r w:rsidR="00363B34" w:rsidRPr="007E38BF">
        <w:rPr>
          <w:lang w:val="kk-KZ"/>
        </w:rPr>
        <w:t> </w:t>
      </w:r>
      <w:r w:rsidR="00363B34" w:rsidRPr="007E38BF">
        <w:t xml:space="preserve">Семестр </w:t>
      </w:r>
    </w:p>
    <w:p w:rsidR="00363B34" w:rsidRPr="007E38BF" w:rsidRDefault="00363B34" w:rsidP="00363B34">
      <w:pPr>
        <w:jc w:val="center"/>
        <w:rPr>
          <w:lang w:val="kk-KZ"/>
        </w:rPr>
      </w:pPr>
      <w:r w:rsidRPr="007E38BF">
        <w:rPr>
          <w:lang w:val="kk-KZ"/>
        </w:rPr>
        <w:t>Кредит саны</w:t>
      </w:r>
      <w:r w:rsidRPr="007E38BF">
        <w:t> – </w:t>
      </w:r>
      <w:r w:rsidR="00773F15" w:rsidRPr="007E38BF">
        <w:rPr>
          <w:lang w:val="kk-KZ"/>
        </w:rPr>
        <w:t>5</w:t>
      </w:r>
    </w:p>
    <w:p w:rsidR="00363B34" w:rsidRPr="007E38BF" w:rsidRDefault="00363B34" w:rsidP="00363B34">
      <w:pPr>
        <w:jc w:val="both"/>
      </w:pPr>
    </w:p>
    <w:p w:rsidR="00363B34" w:rsidRPr="007E38BF" w:rsidRDefault="00363B34" w:rsidP="00363B34">
      <w:pPr>
        <w:jc w:val="both"/>
      </w:pPr>
    </w:p>
    <w:p w:rsidR="00363B34" w:rsidRPr="007E38BF" w:rsidRDefault="00363B34" w:rsidP="00363B34">
      <w:pPr>
        <w:jc w:val="both"/>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363B34" w:rsidP="00363B34">
      <w:pPr>
        <w:pStyle w:val="a3"/>
        <w:ind w:left="0"/>
        <w:contextualSpacing/>
        <w:jc w:val="center"/>
        <w:rPr>
          <w:b/>
        </w:rPr>
      </w:pPr>
    </w:p>
    <w:p w:rsidR="00363B34" w:rsidRPr="007E38BF" w:rsidRDefault="00773F15" w:rsidP="00363B34">
      <w:pPr>
        <w:pStyle w:val="a3"/>
        <w:ind w:left="0"/>
        <w:contextualSpacing/>
        <w:jc w:val="center"/>
        <w:rPr>
          <w:b/>
        </w:rPr>
      </w:pPr>
      <w:r w:rsidRPr="007E38BF">
        <w:rPr>
          <w:b/>
        </w:rPr>
        <w:t>Алматы 2020</w:t>
      </w:r>
      <w:r w:rsidR="00363B34" w:rsidRPr="007E38BF">
        <w:rPr>
          <w:b/>
          <w:lang w:val="kk-KZ"/>
        </w:rPr>
        <w:t xml:space="preserve"> ж</w:t>
      </w:r>
      <w:r w:rsidR="00363B34" w:rsidRPr="007E38BF">
        <w:rPr>
          <w:b/>
        </w:rPr>
        <w:t>.</w:t>
      </w:r>
      <w:r w:rsidR="00363B34" w:rsidRPr="007E38BF">
        <w:rPr>
          <w:b/>
        </w:rPr>
        <w:br w:type="page"/>
      </w:r>
    </w:p>
    <w:p w:rsidR="00363B34" w:rsidRPr="007E38BF" w:rsidRDefault="00363B34" w:rsidP="00363B34">
      <w:pPr>
        <w:pStyle w:val="a3"/>
        <w:ind w:left="0"/>
        <w:contextualSpacing/>
        <w:jc w:val="both"/>
      </w:pPr>
      <w:r w:rsidRPr="007E38BF">
        <w:rPr>
          <w:lang w:val="kk-KZ"/>
        </w:rPr>
        <w:lastRenderedPageBreak/>
        <w:t xml:space="preserve">Оқу-әдістемелік кешенін әзірлеген </w:t>
      </w:r>
      <w:r w:rsidRPr="007E38BF">
        <w:rPr>
          <w:u w:val="single"/>
          <w:lang w:val="kk-KZ"/>
        </w:rPr>
        <w:t>к.ф.-м.н., доцент Елдесбай Т.Ж.</w:t>
      </w:r>
      <w:r w:rsidRPr="007E38BF">
        <w:rPr>
          <w:lang w:val="kk-KZ"/>
        </w:rPr>
        <w:t xml:space="preserve"> </w:t>
      </w:r>
    </w:p>
    <w:p w:rsidR="00363B34" w:rsidRPr="007E38BF" w:rsidRDefault="00363B34" w:rsidP="00363B34">
      <w:pPr>
        <w:ind w:firstLine="402"/>
        <w:jc w:val="both"/>
        <w:rPr>
          <w:highlight w:val="yellow"/>
        </w:rPr>
      </w:pPr>
    </w:p>
    <w:p w:rsidR="00363B34" w:rsidRPr="007E38BF" w:rsidRDefault="00363B34" w:rsidP="00363B34">
      <w:pPr>
        <w:ind w:firstLine="402"/>
        <w:jc w:val="both"/>
        <w:rPr>
          <w:highlight w:val="yellow"/>
        </w:rPr>
      </w:pPr>
    </w:p>
    <w:p w:rsidR="00363B34" w:rsidRPr="007E38BF" w:rsidRDefault="00363B34" w:rsidP="00363B34">
      <w:pPr>
        <w:jc w:val="both"/>
        <w:rPr>
          <w:rFonts w:eastAsia="Batang"/>
        </w:rPr>
      </w:pPr>
      <w:r w:rsidRPr="007E38BF">
        <w:rPr>
          <w:lang w:val="kk-KZ"/>
        </w:rPr>
        <w:t xml:space="preserve">Мамандық бойынша негізгі оқу жоспарына сәйкес </w:t>
      </w:r>
      <w:r w:rsidRPr="007E38BF">
        <w:rPr>
          <w:u w:val="single"/>
        </w:rPr>
        <w:t>«</w:t>
      </w:r>
      <w:r w:rsidR="007E38BF" w:rsidRPr="007E38BF">
        <w:rPr>
          <w:color w:val="000000"/>
          <w:u w:val="single"/>
        </w:rPr>
        <w:t xml:space="preserve">6B05310 - </w:t>
      </w:r>
      <w:proofErr w:type="spellStart"/>
      <w:r w:rsidR="007E38BF" w:rsidRPr="007E38BF">
        <w:rPr>
          <w:color w:val="000000"/>
          <w:u w:val="single"/>
        </w:rPr>
        <w:t>Ядролық</w:t>
      </w:r>
      <w:proofErr w:type="spellEnd"/>
      <w:r w:rsidR="007E38BF" w:rsidRPr="007E38BF">
        <w:rPr>
          <w:color w:val="000000"/>
          <w:u w:val="single"/>
        </w:rPr>
        <w:t xml:space="preserve"> медицина</w:t>
      </w:r>
      <w:r w:rsidRPr="007E38BF">
        <w:rPr>
          <w:u w:val="single"/>
        </w:rPr>
        <w:t>»</w:t>
      </w:r>
    </w:p>
    <w:p w:rsidR="00363B34" w:rsidRPr="007E38BF" w:rsidRDefault="00363B34" w:rsidP="00363B34">
      <w:pPr>
        <w:jc w:val="both"/>
      </w:pPr>
    </w:p>
    <w:p w:rsidR="00363B34" w:rsidRPr="007E38BF" w:rsidRDefault="00363B34" w:rsidP="00363B34">
      <w:pPr>
        <w:jc w:val="both"/>
      </w:pPr>
    </w:p>
    <w:p w:rsidR="00363B34" w:rsidRPr="007E38BF" w:rsidRDefault="00363B34" w:rsidP="00363B34">
      <w:pPr>
        <w:pStyle w:val="a3"/>
        <w:ind w:left="0"/>
        <w:contextualSpacing/>
        <w:jc w:val="both"/>
      </w:pPr>
      <w:r w:rsidRPr="007E38BF">
        <w:rPr>
          <w:lang w:val="kk-KZ"/>
        </w:rPr>
        <w:t>ДТ және БТ кафедрасы мәжілісінде</w:t>
      </w:r>
      <w:r w:rsidRPr="007E38BF">
        <w:t xml:space="preserve"> </w:t>
      </w:r>
      <w:proofErr w:type="spellStart"/>
      <w:r w:rsidRPr="007E38BF">
        <w:t>қарастырыл</w:t>
      </w:r>
      <w:proofErr w:type="spellEnd"/>
      <w:r w:rsidRPr="007E38BF">
        <w:rPr>
          <w:lang w:val="kk-KZ"/>
        </w:rPr>
        <w:t>ды және  ұсынылды</w:t>
      </w:r>
      <w:r w:rsidRPr="007E38BF">
        <w:tab/>
        <w:t xml:space="preserve"> </w:t>
      </w:r>
    </w:p>
    <w:p w:rsidR="00363B34" w:rsidRPr="007E38BF" w:rsidRDefault="00773F15" w:rsidP="00363B34">
      <w:pPr>
        <w:jc w:val="both"/>
      </w:pPr>
      <w:proofErr w:type="gramStart"/>
      <w:r w:rsidRPr="007E38BF">
        <w:t xml:space="preserve">«  </w:t>
      </w:r>
      <w:r w:rsidR="00363B34" w:rsidRPr="007E38BF">
        <w:t>»</w:t>
      </w:r>
      <w:proofErr w:type="gramEnd"/>
      <w:r w:rsidRPr="007E38BF">
        <w:rPr>
          <w:u w:val="single"/>
        </w:rPr>
        <w:t>_____________</w:t>
      </w:r>
      <w:r w:rsidR="00363B34" w:rsidRPr="007E38BF">
        <w:t xml:space="preserve"> 20</w:t>
      </w:r>
      <w:r w:rsidRPr="007E38BF">
        <w:t>20</w:t>
      </w:r>
      <w:r w:rsidR="00363B34" w:rsidRPr="007E38BF">
        <w:t xml:space="preserve"> </w:t>
      </w:r>
      <w:r w:rsidR="00363B34" w:rsidRPr="007E38BF">
        <w:rPr>
          <w:lang w:val="kk-KZ"/>
        </w:rPr>
        <w:t>ж</w:t>
      </w:r>
      <w:r w:rsidR="00363B34" w:rsidRPr="007E38BF">
        <w:t>., №</w:t>
      </w:r>
      <w:r w:rsidRPr="007E38BF">
        <w:rPr>
          <w:u w:val="single"/>
          <w:lang w:val="kk-KZ"/>
        </w:rPr>
        <w:t xml:space="preserve"> __</w:t>
      </w:r>
      <w:r w:rsidR="00363B34" w:rsidRPr="007E38BF">
        <w:rPr>
          <w:lang w:val="kk-KZ"/>
        </w:rPr>
        <w:t xml:space="preserve"> </w:t>
      </w:r>
      <w:r w:rsidR="00363B34" w:rsidRPr="007E38BF">
        <w:t>ха</w:t>
      </w:r>
      <w:r w:rsidR="00363B34" w:rsidRPr="007E38BF">
        <w:rPr>
          <w:lang w:val="kk-KZ"/>
        </w:rPr>
        <w:t xml:space="preserve">ттама </w:t>
      </w:r>
    </w:p>
    <w:p w:rsidR="00363B34" w:rsidRPr="007E38BF" w:rsidRDefault="00363B34" w:rsidP="00363B34">
      <w:pPr>
        <w:jc w:val="both"/>
      </w:pPr>
    </w:p>
    <w:p w:rsidR="00363B34" w:rsidRPr="007E38BF" w:rsidRDefault="00363B34" w:rsidP="00363B34">
      <w:pPr>
        <w:jc w:val="both"/>
        <w:rPr>
          <w:lang w:val="kk-KZ"/>
        </w:rPr>
      </w:pPr>
      <w:r w:rsidRPr="007E38BF">
        <w:rPr>
          <w:lang w:val="kk-KZ"/>
        </w:rPr>
        <w:t xml:space="preserve">ДТ және БТ кафедрасының меңгерушісі </w:t>
      </w:r>
      <w:r w:rsidRPr="007E38BF">
        <w:t>________________</w:t>
      </w:r>
      <w:r w:rsidRPr="007E38BF">
        <w:rPr>
          <w:lang w:val="kk-KZ"/>
        </w:rPr>
        <w:t>Х.Хомпыш</w:t>
      </w:r>
    </w:p>
    <w:p w:rsidR="00363B34" w:rsidRPr="007E38BF" w:rsidRDefault="00363B34" w:rsidP="00363B34">
      <w:pPr>
        <w:rPr>
          <w:lang w:val="kk-KZ"/>
        </w:rPr>
      </w:pPr>
      <w:r w:rsidRPr="007E38BF">
        <w:tab/>
      </w:r>
      <w:r w:rsidRPr="007E38BF">
        <w:tab/>
      </w:r>
      <w:r w:rsidRPr="007E38BF">
        <w:tab/>
      </w:r>
      <w:r w:rsidRPr="007E38BF">
        <w:tab/>
      </w:r>
      <w:r w:rsidRPr="007E38BF">
        <w:tab/>
      </w:r>
      <w:r w:rsidRPr="007E38BF">
        <w:tab/>
        <w:t xml:space="preserve">        </w:t>
      </w:r>
      <w:r w:rsidRPr="007E38BF">
        <w:rPr>
          <w:lang w:val="kk-KZ"/>
        </w:rPr>
        <w:t>(қолы)</w:t>
      </w:r>
    </w:p>
    <w:p w:rsidR="00363B34" w:rsidRPr="007E38BF" w:rsidRDefault="00363B34" w:rsidP="00363B34">
      <w:pPr>
        <w:ind w:firstLine="720"/>
        <w:jc w:val="center"/>
        <w:rPr>
          <w:lang w:val="kk-KZ"/>
        </w:rPr>
      </w:pPr>
    </w:p>
    <w:p w:rsidR="00363B34" w:rsidRPr="007E38BF" w:rsidRDefault="00363B34" w:rsidP="00363B34">
      <w:pPr>
        <w:rPr>
          <w:lang w:val="kk-KZ"/>
        </w:rPr>
      </w:pPr>
    </w:p>
    <w:p w:rsidR="00363B34" w:rsidRPr="007E38BF" w:rsidRDefault="00363B34" w:rsidP="00363B34">
      <w:pPr>
        <w:rPr>
          <w:lang w:val="kk-KZ"/>
        </w:rPr>
      </w:pPr>
    </w:p>
    <w:p w:rsidR="00363B34" w:rsidRPr="007E38BF" w:rsidRDefault="00363B34" w:rsidP="00363B34">
      <w:pPr>
        <w:rPr>
          <w:lang w:val="kk-KZ"/>
        </w:rPr>
      </w:pPr>
    </w:p>
    <w:p w:rsidR="00363B34" w:rsidRPr="007E38BF" w:rsidRDefault="00363B34" w:rsidP="00363B34">
      <w:pPr>
        <w:rPr>
          <w:lang w:val="kk-KZ"/>
        </w:rPr>
      </w:pPr>
    </w:p>
    <w:p w:rsidR="00363B34" w:rsidRPr="007E38BF" w:rsidRDefault="00363B34" w:rsidP="00363B34">
      <w:pPr>
        <w:pStyle w:val="3"/>
        <w:ind w:firstLine="402"/>
        <w:rPr>
          <w:rFonts w:ascii="Times New Roman" w:hAnsi="Times New Roman" w:cs="Times New Roman"/>
          <w:sz w:val="24"/>
          <w:szCs w:val="24"/>
          <w:lang w:val="kk-KZ"/>
        </w:rPr>
      </w:pPr>
    </w:p>
    <w:p w:rsidR="00363B34" w:rsidRPr="007E38BF" w:rsidRDefault="00363B34" w:rsidP="00363B34">
      <w:pPr>
        <w:pStyle w:val="3"/>
        <w:rPr>
          <w:rFonts w:ascii="Times New Roman" w:hAnsi="Times New Roman" w:cs="Times New Roman"/>
          <w:b w:val="0"/>
          <w:sz w:val="24"/>
          <w:szCs w:val="24"/>
          <w:lang w:val="kk-KZ"/>
        </w:rPr>
      </w:pPr>
      <w:r w:rsidRPr="007E38BF">
        <w:rPr>
          <w:rFonts w:ascii="Times New Roman" w:hAnsi="Times New Roman" w:cs="Times New Roman"/>
          <w:b w:val="0"/>
          <w:sz w:val="24"/>
          <w:szCs w:val="24"/>
          <w:lang w:val="kk-KZ"/>
        </w:rPr>
        <w:t>Факультеттің әдістемелік бюро</w:t>
      </w:r>
      <w:r w:rsidRPr="007E38BF">
        <w:rPr>
          <w:rFonts w:ascii="Times New Roman" w:hAnsi="Times New Roman" w:cs="Times New Roman"/>
          <w:sz w:val="24"/>
          <w:szCs w:val="24"/>
          <w:lang w:val="kk-KZ"/>
        </w:rPr>
        <w:t xml:space="preserve"> </w:t>
      </w:r>
      <w:r w:rsidRPr="007E38BF">
        <w:rPr>
          <w:rFonts w:ascii="Times New Roman" w:hAnsi="Times New Roman" w:cs="Times New Roman"/>
          <w:b w:val="0"/>
          <w:sz w:val="24"/>
          <w:szCs w:val="24"/>
          <w:lang w:val="kk-KZ"/>
        </w:rPr>
        <w:t xml:space="preserve">мәжілісінде ұсынылды </w:t>
      </w:r>
    </w:p>
    <w:p w:rsidR="00363B34" w:rsidRPr="007E38BF" w:rsidRDefault="00773F15" w:rsidP="00363B34">
      <w:pPr>
        <w:jc w:val="both"/>
        <w:rPr>
          <w:lang w:val="kk-KZ"/>
        </w:rPr>
      </w:pPr>
      <w:r w:rsidRPr="007E38BF">
        <w:rPr>
          <w:lang w:val="kk-KZ"/>
        </w:rPr>
        <w:t>«___» ________ 2020</w:t>
      </w:r>
      <w:r w:rsidR="00363B34" w:rsidRPr="007E38BF">
        <w:rPr>
          <w:lang w:val="kk-KZ"/>
        </w:rPr>
        <w:t xml:space="preserve"> ж., №__ хаттама </w:t>
      </w:r>
    </w:p>
    <w:p w:rsidR="00363B34" w:rsidRPr="007E38BF" w:rsidRDefault="00363B34" w:rsidP="00363B34">
      <w:pPr>
        <w:rPr>
          <w:lang w:val="kk-KZ"/>
        </w:rPr>
      </w:pPr>
    </w:p>
    <w:p w:rsidR="00363B34" w:rsidRPr="007E38BF" w:rsidRDefault="00363B34" w:rsidP="00363B34">
      <w:pPr>
        <w:rPr>
          <w:lang w:val="kk-KZ"/>
        </w:rPr>
      </w:pPr>
      <w:r w:rsidRPr="007E38BF">
        <w:rPr>
          <w:lang w:val="kk-KZ"/>
        </w:rPr>
        <w:t xml:space="preserve">Механика-математика факультетінің </w:t>
      </w:r>
    </w:p>
    <w:p w:rsidR="00363B34" w:rsidRPr="007E38BF" w:rsidRDefault="00363B34" w:rsidP="00363B34">
      <w:pPr>
        <w:rPr>
          <w:lang w:val="kk-KZ"/>
        </w:rPr>
      </w:pPr>
      <w:r w:rsidRPr="007E38BF">
        <w:rPr>
          <w:lang w:val="kk-KZ"/>
        </w:rPr>
        <w:t>әдістемелік бюросының төрайымы____________________ Абдуахитова Г.Е.</w:t>
      </w:r>
      <w:r w:rsidRPr="007E38BF">
        <w:rPr>
          <w:lang w:val="kk-KZ"/>
        </w:rPr>
        <w:tab/>
      </w:r>
      <w:r w:rsidRPr="007E38BF">
        <w:rPr>
          <w:lang w:val="kk-KZ"/>
        </w:rPr>
        <w:tab/>
      </w:r>
      <w:r w:rsidRPr="007E38BF">
        <w:rPr>
          <w:lang w:val="kk-KZ"/>
        </w:rPr>
        <w:tab/>
      </w:r>
      <w:r w:rsidRPr="007E38BF">
        <w:rPr>
          <w:lang w:val="kk-KZ"/>
        </w:rPr>
        <w:tab/>
      </w:r>
      <w:r w:rsidRPr="007E38BF">
        <w:rPr>
          <w:lang w:val="kk-KZ"/>
        </w:rPr>
        <w:tab/>
      </w:r>
      <w:r w:rsidRPr="007E38BF">
        <w:rPr>
          <w:lang w:val="kk-KZ"/>
        </w:rPr>
        <w:tab/>
      </w:r>
      <w:r w:rsidRPr="007E38BF">
        <w:rPr>
          <w:lang w:val="kk-KZ"/>
        </w:rPr>
        <w:tab/>
      </w:r>
      <w:r w:rsidRPr="007E38BF">
        <w:rPr>
          <w:lang w:val="kk-KZ"/>
        </w:rPr>
        <w:tab/>
        <w:t>(қолы)</w:t>
      </w: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lang w:val="kk-KZ" w:eastAsia="ko-KR"/>
        </w:rPr>
      </w:pPr>
    </w:p>
    <w:p w:rsidR="00363B34" w:rsidRPr="007E38BF" w:rsidRDefault="00363B34" w:rsidP="00363B34">
      <w:pPr>
        <w:rPr>
          <w:b/>
          <w:lang w:val="kk-KZ"/>
        </w:rPr>
      </w:pPr>
      <w:r w:rsidRPr="007E38BF">
        <w:rPr>
          <w:i/>
          <w:lang w:val="kk-KZ"/>
        </w:rPr>
        <w:t xml:space="preserve">   </w:t>
      </w:r>
    </w:p>
    <w:p w:rsidR="00363B34" w:rsidRPr="007E38BF" w:rsidRDefault="00363B34" w:rsidP="00363B34">
      <w:pPr>
        <w:rPr>
          <w:b/>
          <w:lang w:val="kk-KZ"/>
        </w:rPr>
      </w:pPr>
    </w:p>
    <w:p w:rsidR="00363B34" w:rsidRPr="007E38BF" w:rsidRDefault="00363B34" w:rsidP="00363B34">
      <w:pPr>
        <w:rPr>
          <w:b/>
          <w:lang w:val="kk-KZ"/>
        </w:rPr>
      </w:pPr>
    </w:p>
    <w:p w:rsidR="00363B34" w:rsidRPr="007E38BF" w:rsidRDefault="00363B34" w:rsidP="00363B34">
      <w:pPr>
        <w:rPr>
          <w:b/>
          <w:lang w:val="kk-KZ"/>
        </w:rPr>
      </w:pPr>
    </w:p>
    <w:p w:rsidR="00363B34" w:rsidRPr="007E38BF" w:rsidRDefault="00363B34" w:rsidP="00363B34">
      <w:pPr>
        <w:autoSpaceDE w:val="0"/>
        <w:autoSpaceDN w:val="0"/>
        <w:adjustRightInd w:val="0"/>
        <w:jc w:val="center"/>
        <w:rPr>
          <w:b/>
          <w:bCs/>
          <w:lang w:val="kk-KZ"/>
        </w:rPr>
      </w:pPr>
      <w:r w:rsidRPr="007E38BF">
        <w:rPr>
          <w:b/>
          <w:bCs/>
          <w:lang w:val="kk-KZ"/>
        </w:rPr>
        <w:lastRenderedPageBreak/>
        <w:t>СИЛЛАБУС</w:t>
      </w:r>
    </w:p>
    <w:p w:rsidR="00363B34" w:rsidRPr="007E38BF" w:rsidRDefault="00363B34" w:rsidP="00C552B1">
      <w:pPr>
        <w:jc w:val="center"/>
        <w:rPr>
          <w:b/>
          <w:lang w:val="kk-KZ"/>
        </w:rPr>
      </w:pPr>
      <w:r w:rsidRPr="007E38BF">
        <w:rPr>
          <w:b/>
          <w:lang w:val="kk-KZ"/>
        </w:rPr>
        <w:t>«</w:t>
      </w:r>
      <w:r w:rsidR="007E38BF" w:rsidRPr="007E38BF">
        <w:rPr>
          <w:b/>
          <w:color w:val="000000"/>
        </w:rPr>
        <w:t xml:space="preserve">6B05310 - </w:t>
      </w:r>
      <w:proofErr w:type="spellStart"/>
      <w:r w:rsidR="007E38BF" w:rsidRPr="007E38BF">
        <w:rPr>
          <w:b/>
          <w:color w:val="000000"/>
        </w:rPr>
        <w:t>Ядролық</w:t>
      </w:r>
      <w:proofErr w:type="spellEnd"/>
      <w:r w:rsidR="007E38BF" w:rsidRPr="007E38BF">
        <w:rPr>
          <w:b/>
          <w:color w:val="000000"/>
        </w:rPr>
        <w:t xml:space="preserve"> медицина</w:t>
      </w:r>
      <w:r w:rsidRPr="007E38BF">
        <w:rPr>
          <w:b/>
          <w:lang w:val="kk-KZ"/>
        </w:rPr>
        <w:t>» мамандығы</w:t>
      </w:r>
    </w:p>
    <w:p w:rsidR="00363B34" w:rsidRPr="007E38BF" w:rsidRDefault="00363B34" w:rsidP="007E38BF">
      <w:pPr>
        <w:autoSpaceDE w:val="0"/>
        <w:autoSpaceDN w:val="0"/>
        <w:adjustRightInd w:val="0"/>
        <w:jc w:val="center"/>
        <w:rPr>
          <w:b/>
          <w:bCs/>
          <w:lang w:val="kk-KZ"/>
        </w:rPr>
      </w:pPr>
      <w:r w:rsidRPr="007E38BF">
        <w:rPr>
          <w:b/>
          <w:bCs/>
          <w:lang w:val="kk-KZ"/>
        </w:rPr>
        <w:t>«</w:t>
      </w:r>
      <w:proofErr w:type="spellStart"/>
      <w:r w:rsidR="007E38BF" w:rsidRPr="007E38BF">
        <w:rPr>
          <w:b/>
          <w:color w:val="000000"/>
        </w:rPr>
        <w:t>Ядролық</w:t>
      </w:r>
      <w:proofErr w:type="spellEnd"/>
      <w:r w:rsidR="007E38BF" w:rsidRPr="007E38BF">
        <w:rPr>
          <w:b/>
          <w:color w:val="000000"/>
        </w:rPr>
        <w:t xml:space="preserve"> медицина</w:t>
      </w:r>
      <w:r w:rsidRPr="007E38BF">
        <w:rPr>
          <w:b/>
          <w:bCs/>
          <w:lang w:val="kk-KZ"/>
        </w:rPr>
        <w:t>»</w:t>
      </w:r>
      <w:r w:rsidR="007E38BF">
        <w:rPr>
          <w:b/>
          <w:bCs/>
          <w:lang w:val="en-US"/>
        </w:rPr>
        <w:t xml:space="preserve"> </w:t>
      </w:r>
      <w:bookmarkStart w:id="0" w:name="_GoBack"/>
      <w:bookmarkEnd w:id="0"/>
      <w:r w:rsidRPr="007E38BF">
        <w:rPr>
          <w:b/>
          <w:bCs/>
          <w:lang w:val="kk-KZ"/>
        </w:rPr>
        <w:t>білім беру бағдарламасы  бойынша</w:t>
      </w:r>
    </w:p>
    <w:p w:rsidR="00363B34" w:rsidRPr="007E38BF" w:rsidRDefault="00773F15" w:rsidP="00363B34">
      <w:pPr>
        <w:jc w:val="center"/>
        <w:rPr>
          <w:b/>
          <w:bCs/>
          <w:lang w:val="kk-KZ"/>
        </w:rPr>
      </w:pPr>
      <w:r w:rsidRPr="007E38BF">
        <w:rPr>
          <w:b/>
          <w:bCs/>
          <w:lang w:val="kk-KZ"/>
        </w:rPr>
        <w:t>2</w:t>
      </w:r>
      <w:r w:rsidR="00363B34" w:rsidRPr="007E38BF">
        <w:rPr>
          <w:b/>
          <w:bCs/>
          <w:lang w:val="kk-KZ"/>
        </w:rPr>
        <w:t xml:space="preserve"> семестр 2019-2020 оқу жылы</w:t>
      </w:r>
    </w:p>
    <w:p w:rsidR="00773F15" w:rsidRPr="007E38BF" w:rsidRDefault="00773F15" w:rsidP="00773F15">
      <w:pPr>
        <w:jc w:val="center"/>
        <w:rPr>
          <w:b/>
          <w:bCs/>
          <w:lang w:val="kk-KZ"/>
        </w:rPr>
      </w:pPr>
    </w:p>
    <w:p w:rsidR="00773F15" w:rsidRPr="007E38BF" w:rsidRDefault="00773F15" w:rsidP="00773F15">
      <w:pPr>
        <w:rPr>
          <w:b/>
          <w:lang w:val="kk-KZ"/>
        </w:rPr>
      </w:pPr>
      <w:r w:rsidRPr="007E38BF">
        <w:rPr>
          <w:b/>
          <w:lang w:val="kk-KZ"/>
        </w:rPr>
        <w:t>Курс бойынша академиялық ақпарат</w:t>
      </w:r>
    </w:p>
    <w:p w:rsidR="00773F15" w:rsidRPr="007E38BF" w:rsidRDefault="00773F15" w:rsidP="00773F15">
      <w:pPr>
        <w:rPr>
          <w:lang w:val="kk-KZ"/>
        </w:rPr>
      </w:pPr>
    </w:p>
    <w:tbl>
      <w:tblPr>
        <w:tblW w:w="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7"/>
        <w:gridCol w:w="1884"/>
        <w:gridCol w:w="809"/>
        <w:gridCol w:w="845"/>
        <w:gridCol w:w="614"/>
        <w:gridCol w:w="331"/>
        <w:gridCol w:w="945"/>
        <w:gridCol w:w="425"/>
        <w:gridCol w:w="975"/>
        <w:gridCol w:w="1400"/>
      </w:tblGrid>
      <w:tr w:rsidR="00773F15" w:rsidRPr="007E38BF" w:rsidTr="00026909">
        <w:trPr>
          <w:trHeight w:val="265"/>
        </w:trPr>
        <w:tc>
          <w:tcPr>
            <w:tcW w:w="162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jc w:val="center"/>
              <w:rPr>
                <w:bCs/>
                <w:lang w:val="kk-KZ" w:eastAsia="en-US"/>
              </w:rPr>
            </w:pPr>
            <w:r w:rsidRPr="007E38BF">
              <w:rPr>
                <w:bCs/>
                <w:lang w:val="kk-KZ" w:eastAsia="en-US"/>
              </w:rPr>
              <w:t>Пәннің коды</w:t>
            </w:r>
          </w:p>
        </w:tc>
        <w:tc>
          <w:tcPr>
            <w:tcW w:w="1884"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jc w:val="center"/>
              <w:rPr>
                <w:bCs/>
                <w:lang w:val="kk-KZ" w:eastAsia="en-US"/>
              </w:rPr>
            </w:pPr>
            <w:r w:rsidRPr="007E38BF">
              <w:rPr>
                <w:bCs/>
                <w:lang w:val="kk-KZ" w:eastAsia="en-US"/>
              </w:rPr>
              <w:t>Пәннің атауы</w:t>
            </w:r>
          </w:p>
        </w:tc>
        <w:tc>
          <w:tcPr>
            <w:tcW w:w="809"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jc w:val="center"/>
              <w:rPr>
                <w:bCs/>
                <w:lang w:val="kk-KZ" w:eastAsia="en-US"/>
              </w:rPr>
            </w:pPr>
            <w:r w:rsidRPr="007E38BF">
              <w:rPr>
                <w:bCs/>
                <w:lang w:val="kk-KZ" w:eastAsia="en-US"/>
              </w:rPr>
              <w:t>СӨЖ</w:t>
            </w:r>
          </w:p>
        </w:tc>
        <w:tc>
          <w:tcPr>
            <w:tcW w:w="845"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jc w:val="center"/>
              <w:rPr>
                <w:bCs/>
                <w:lang w:eastAsia="en-US"/>
              </w:rPr>
            </w:pPr>
            <w:r w:rsidRPr="007E38BF">
              <w:rPr>
                <w:bCs/>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jc w:val="center"/>
              <w:rPr>
                <w:bCs/>
                <w:lang w:eastAsia="en-US"/>
              </w:rPr>
            </w:pPr>
            <w:proofErr w:type="spellStart"/>
            <w:r w:rsidRPr="007E38BF">
              <w:rPr>
                <w:bCs/>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jc w:val="center"/>
              <w:rPr>
                <w:bCs/>
                <w:lang w:eastAsia="en-US"/>
              </w:rPr>
            </w:pPr>
            <w:proofErr w:type="spellStart"/>
            <w:r w:rsidRPr="007E38BF">
              <w:rPr>
                <w:bCs/>
                <w:lang w:eastAsia="en-US"/>
              </w:rPr>
              <w:t>Лаб</w:t>
            </w:r>
            <w:proofErr w:type="spellEnd"/>
          </w:p>
        </w:tc>
        <w:tc>
          <w:tcPr>
            <w:tcW w:w="1400" w:type="dxa"/>
            <w:gridSpan w:val="2"/>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jc w:val="center"/>
              <w:rPr>
                <w:bCs/>
                <w:lang w:val="kk-KZ" w:eastAsia="en-US"/>
              </w:rPr>
            </w:pPr>
            <w:r w:rsidRPr="007E38BF">
              <w:rPr>
                <w:bCs/>
                <w:lang w:val="kk-KZ" w:eastAsia="en-US"/>
              </w:rPr>
              <w:t>Кредит саны</w:t>
            </w:r>
          </w:p>
        </w:tc>
        <w:tc>
          <w:tcPr>
            <w:tcW w:w="1400"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jc w:val="center"/>
              <w:rPr>
                <w:bCs/>
                <w:lang w:val="kk-KZ" w:eastAsia="en-US"/>
              </w:rPr>
            </w:pPr>
            <w:r w:rsidRPr="007E38BF">
              <w:rPr>
                <w:bCs/>
                <w:lang w:val="kk-KZ" w:eastAsia="en-US"/>
              </w:rPr>
              <w:t>СОӨЖ</w:t>
            </w:r>
          </w:p>
        </w:tc>
      </w:tr>
      <w:tr w:rsidR="00773F15" w:rsidRPr="007E38BF" w:rsidTr="00026909">
        <w:tc>
          <w:tcPr>
            <w:tcW w:w="1627" w:type="dxa"/>
            <w:tcBorders>
              <w:top w:val="single" w:sz="4" w:space="0" w:color="000000"/>
              <w:left w:val="single" w:sz="4" w:space="0" w:color="000000"/>
              <w:bottom w:val="single" w:sz="4" w:space="0" w:color="000000"/>
              <w:right w:val="single" w:sz="4" w:space="0" w:color="000000"/>
            </w:tcBorders>
            <w:hideMark/>
          </w:tcPr>
          <w:p w:rsidR="00773F15" w:rsidRPr="007E38BF" w:rsidRDefault="007E38BF" w:rsidP="00026909">
            <w:pPr>
              <w:autoSpaceDE w:val="0"/>
              <w:autoSpaceDN w:val="0"/>
              <w:adjustRightInd w:val="0"/>
              <w:spacing w:line="254" w:lineRule="auto"/>
              <w:jc w:val="center"/>
              <w:rPr>
                <w:b/>
                <w:bCs/>
                <w:lang w:eastAsia="en-US"/>
              </w:rPr>
            </w:pPr>
            <w:r>
              <w:rPr>
                <w:lang w:eastAsia="en-US"/>
              </w:rPr>
              <w:t>DIU1207</w:t>
            </w:r>
          </w:p>
        </w:tc>
        <w:tc>
          <w:tcPr>
            <w:tcW w:w="1884"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rPr>
                <w:b/>
                <w:lang w:eastAsia="en-US"/>
              </w:rPr>
            </w:pPr>
            <w:proofErr w:type="spellStart"/>
            <w:r w:rsidRPr="007E38BF">
              <w:rPr>
                <w:lang w:eastAsia="en-US"/>
              </w:rPr>
              <w:t>Дифференциалдық</w:t>
            </w:r>
            <w:proofErr w:type="spellEnd"/>
            <w:r w:rsidRPr="007E38BF">
              <w:rPr>
                <w:lang w:eastAsia="en-US"/>
              </w:rPr>
              <w:t xml:space="preserve"> </w:t>
            </w:r>
            <w:proofErr w:type="spellStart"/>
            <w:r w:rsidRPr="007E38BF">
              <w:rPr>
                <w:lang w:eastAsia="en-US"/>
              </w:rPr>
              <w:t>және</w:t>
            </w:r>
            <w:proofErr w:type="spellEnd"/>
            <w:r w:rsidRPr="007E38BF">
              <w:rPr>
                <w:lang w:eastAsia="en-US"/>
              </w:rPr>
              <w:t xml:space="preserve"> </w:t>
            </w:r>
            <w:proofErr w:type="spellStart"/>
            <w:r w:rsidRPr="007E38BF">
              <w:rPr>
                <w:lang w:eastAsia="en-US"/>
              </w:rPr>
              <w:t>интегралдық</w:t>
            </w:r>
            <w:proofErr w:type="spellEnd"/>
            <w:r w:rsidRPr="007E38BF">
              <w:rPr>
                <w:lang w:eastAsia="en-US"/>
              </w:rPr>
              <w:t xml:space="preserve"> </w:t>
            </w:r>
            <w:proofErr w:type="spellStart"/>
            <w:r w:rsidRPr="007E38BF">
              <w:rPr>
                <w:lang w:eastAsia="en-US"/>
              </w:rPr>
              <w:t>теңдеулер</w:t>
            </w:r>
            <w:proofErr w:type="spellEnd"/>
          </w:p>
        </w:tc>
        <w:tc>
          <w:tcPr>
            <w:tcW w:w="809"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jc w:val="center"/>
              <w:rPr>
                <w:highlight w:val="red"/>
                <w:lang w:eastAsia="en-US"/>
              </w:rPr>
            </w:pPr>
            <w:r w:rsidRPr="007E38BF">
              <w:rPr>
                <w:lang w:eastAsia="en-US"/>
              </w:rPr>
              <w:t>3</w:t>
            </w:r>
          </w:p>
        </w:tc>
        <w:tc>
          <w:tcPr>
            <w:tcW w:w="845"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jc w:val="center"/>
              <w:rPr>
                <w:lang w:val="kk-KZ" w:eastAsia="en-US"/>
              </w:rPr>
            </w:pPr>
            <w:r w:rsidRPr="007E38BF">
              <w:rPr>
                <w:lang w:val="kk-KZ" w:eastAsia="en-US"/>
              </w:rPr>
              <w:t>1</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jc w:val="center"/>
              <w:rPr>
                <w:lang w:val="kk-KZ" w:eastAsia="en-US"/>
              </w:rPr>
            </w:pPr>
            <w:r w:rsidRPr="007E38BF">
              <w:rPr>
                <w:lang w:val="kk-KZ" w:eastAsia="en-US"/>
              </w:rPr>
              <w:t>0</w:t>
            </w:r>
          </w:p>
        </w:tc>
        <w:tc>
          <w:tcPr>
            <w:tcW w:w="945" w:type="dxa"/>
            <w:tcBorders>
              <w:top w:val="single" w:sz="4" w:space="0" w:color="000000"/>
              <w:left w:val="single" w:sz="4" w:space="0" w:color="000000"/>
              <w:bottom w:val="single" w:sz="4" w:space="0" w:color="000000"/>
              <w:right w:val="single" w:sz="4" w:space="0" w:color="000000"/>
            </w:tcBorders>
            <w:hideMark/>
          </w:tcPr>
          <w:p w:rsidR="00773F15" w:rsidRPr="007E38BF" w:rsidRDefault="003E142D" w:rsidP="00026909">
            <w:pPr>
              <w:autoSpaceDE w:val="0"/>
              <w:autoSpaceDN w:val="0"/>
              <w:adjustRightInd w:val="0"/>
              <w:spacing w:line="254" w:lineRule="auto"/>
              <w:jc w:val="center"/>
              <w:rPr>
                <w:lang w:val="kk-KZ" w:eastAsia="en-US"/>
              </w:rPr>
            </w:pPr>
            <w:r w:rsidRPr="007E38BF">
              <w:rPr>
                <w:lang w:val="kk-KZ" w:eastAsia="en-US"/>
              </w:rPr>
              <w:t>4</w:t>
            </w:r>
          </w:p>
        </w:tc>
        <w:tc>
          <w:tcPr>
            <w:tcW w:w="1400" w:type="dxa"/>
            <w:gridSpan w:val="2"/>
            <w:tcBorders>
              <w:top w:val="single" w:sz="4" w:space="0" w:color="000000"/>
              <w:left w:val="single" w:sz="4" w:space="0" w:color="000000"/>
              <w:bottom w:val="single" w:sz="4" w:space="0" w:color="000000"/>
              <w:right w:val="single" w:sz="4" w:space="0" w:color="000000"/>
            </w:tcBorders>
            <w:hideMark/>
          </w:tcPr>
          <w:p w:rsidR="00773F15" w:rsidRPr="007E38BF" w:rsidRDefault="007E38BF" w:rsidP="00026909">
            <w:pPr>
              <w:autoSpaceDE w:val="0"/>
              <w:autoSpaceDN w:val="0"/>
              <w:adjustRightInd w:val="0"/>
              <w:spacing w:line="254" w:lineRule="auto"/>
              <w:jc w:val="center"/>
              <w:rPr>
                <w:color w:val="FF0000"/>
                <w:lang w:eastAsia="en-US"/>
              </w:rPr>
            </w:pPr>
            <w:r>
              <w:rPr>
                <w:lang w:eastAsia="en-US"/>
              </w:rPr>
              <w:t>5</w:t>
            </w:r>
          </w:p>
        </w:tc>
        <w:tc>
          <w:tcPr>
            <w:tcW w:w="1400"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4" w:lineRule="auto"/>
              <w:jc w:val="center"/>
              <w:rPr>
                <w:color w:val="FF6600"/>
                <w:lang w:val="kk-KZ" w:eastAsia="en-US"/>
              </w:rPr>
            </w:pPr>
            <w:r w:rsidRPr="007E38BF">
              <w:rPr>
                <w:lang w:val="kk-KZ" w:eastAsia="en-US"/>
              </w:rPr>
              <w:t>7</w:t>
            </w:r>
          </w:p>
        </w:tc>
      </w:tr>
      <w:tr w:rsidR="00773F15" w:rsidRPr="007E38BF" w:rsidTr="00026909">
        <w:tc>
          <w:tcPr>
            <w:tcW w:w="162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6" w:lineRule="auto"/>
              <w:rPr>
                <w:bCs/>
                <w:lang w:eastAsia="en-US"/>
              </w:rPr>
            </w:pPr>
            <w:r w:rsidRPr="007E38BF">
              <w:rPr>
                <w:bCs/>
                <w:lang w:val="kk-KZ" w:eastAsia="en-US"/>
              </w:rPr>
              <w:t>Дәріскер</w:t>
            </w:r>
            <w:r w:rsidRPr="007E38BF">
              <w:rPr>
                <w:bCs/>
                <w:lang w:eastAsia="en-US"/>
              </w:rPr>
              <w:t xml:space="preserve">   </w:t>
            </w:r>
          </w:p>
        </w:tc>
        <w:tc>
          <w:tcPr>
            <w:tcW w:w="4152" w:type="dxa"/>
            <w:gridSpan w:val="4"/>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jc w:val="both"/>
              <w:rPr>
                <w:lang w:eastAsia="en-US"/>
              </w:rPr>
            </w:pPr>
            <w:r w:rsidRPr="007E38BF">
              <w:rPr>
                <w:lang w:val="kk-KZ" w:eastAsia="en-US"/>
              </w:rPr>
              <w:t>к.ф.-м.н., доцент Елдесбай Т.Ж.</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6" w:lineRule="auto"/>
              <w:rPr>
                <w:bCs/>
                <w:lang w:eastAsia="en-US"/>
              </w:rPr>
            </w:pPr>
            <w:r w:rsidRPr="007E38BF">
              <w:rPr>
                <w:bCs/>
                <w:lang w:eastAsia="en-US"/>
              </w:rPr>
              <w:t>Офис-</w:t>
            </w:r>
            <w:r w:rsidRPr="007E38BF">
              <w:rPr>
                <w:bCs/>
                <w:lang w:val="kk-KZ" w:eastAsia="en-US"/>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rPr>
                <w:bCs/>
                <w:lang w:eastAsia="en-US"/>
              </w:rPr>
            </w:pPr>
          </w:p>
        </w:tc>
      </w:tr>
      <w:tr w:rsidR="00773F15" w:rsidRPr="007E38BF" w:rsidTr="00026909">
        <w:tc>
          <w:tcPr>
            <w:tcW w:w="162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6" w:lineRule="auto"/>
              <w:rPr>
                <w:bCs/>
                <w:lang w:eastAsia="en-US"/>
              </w:rPr>
            </w:pPr>
            <w:r w:rsidRPr="007E38BF">
              <w:rPr>
                <w:bCs/>
                <w:lang w:val="en-US" w:eastAsia="en-US"/>
              </w:rPr>
              <w:t>e</w:t>
            </w:r>
            <w:r w:rsidRPr="007E38BF">
              <w:rPr>
                <w:bCs/>
                <w:lang w:eastAsia="en-US"/>
              </w:rPr>
              <w:t>-</w:t>
            </w:r>
            <w:r w:rsidRPr="007E38BF">
              <w:rPr>
                <w:bCs/>
                <w:lang w:val="en-US" w:eastAsia="en-US"/>
              </w:rPr>
              <w:t>mail</w:t>
            </w:r>
          </w:p>
        </w:tc>
        <w:tc>
          <w:tcPr>
            <w:tcW w:w="4152" w:type="dxa"/>
            <w:gridSpan w:val="4"/>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jc w:val="both"/>
              <w:rPr>
                <w:lang w:eastAsia="en-US"/>
              </w:rPr>
            </w:pPr>
            <w:r w:rsidRPr="007E38BF">
              <w:rPr>
                <w:lang w:eastAsia="en-US"/>
              </w:rPr>
              <w:t>-</w:t>
            </w: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773F15" w:rsidRPr="007E38BF" w:rsidRDefault="00773F15" w:rsidP="00026909">
            <w:pPr>
              <w:spacing w:line="256" w:lineRule="auto"/>
              <w:rPr>
                <w:bCs/>
                <w:lang w:eastAsia="en-US"/>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773F15" w:rsidRPr="007E38BF" w:rsidRDefault="00773F15" w:rsidP="00026909">
            <w:pPr>
              <w:spacing w:line="256" w:lineRule="auto"/>
              <w:rPr>
                <w:bCs/>
                <w:lang w:eastAsia="en-US"/>
              </w:rPr>
            </w:pPr>
          </w:p>
        </w:tc>
      </w:tr>
      <w:tr w:rsidR="00773F15" w:rsidRPr="007E38BF" w:rsidTr="00026909">
        <w:tc>
          <w:tcPr>
            <w:tcW w:w="162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6" w:lineRule="auto"/>
              <w:rPr>
                <w:bCs/>
                <w:lang w:eastAsia="en-US"/>
              </w:rPr>
            </w:pPr>
            <w:r w:rsidRPr="007E38BF">
              <w:rPr>
                <w:bCs/>
                <w:lang w:val="kk-KZ" w:eastAsia="en-US"/>
              </w:rPr>
              <w:t>Байланыс т</w:t>
            </w:r>
            <w:proofErr w:type="spellStart"/>
            <w:r w:rsidRPr="007E38BF">
              <w:rPr>
                <w:bCs/>
                <w:lang w:eastAsia="en-US"/>
              </w:rPr>
              <w:t>елефон</w:t>
            </w:r>
            <w:proofErr w:type="spellEnd"/>
            <w:r w:rsidRPr="007E38BF">
              <w:rPr>
                <w:bCs/>
                <w:lang w:val="kk-KZ" w:eastAsia="en-US"/>
              </w:rPr>
              <w:t>дар</w:t>
            </w:r>
            <w:r w:rsidRPr="007E38BF">
              <w:rPr>
                <w:bCs/>
                <w:lang w:eastAsia="en-US"/>
              </w:rPr>
              <w:t xml:space="preserve">ы </w:t>
            </w:r>
          </w:p>
        </w:tc>
        <w:tc>
          <w:tcPr>
            <w:tcW w:w="4152" w:type="dxa"/>
            <w:gridSpan w:val="4"/>
            <w:tcBorders>
              <w:top w:val="single" w:sz="4" w:space="0" w:color="000000"/>
              <w:left w:val="single" w:sz="4" w:space="0" w:color="000000"/>
              <w:bottom w:val="single" w:sz="4" w:space="0" w:color="000000"/>
              <w:right w:val="single" w:sz="4" w:space="0" w:color="000000"/>
            </w:tcBorders>
          </w:tcPr>
          <w:p w:rsidR="00773F15" w:rsidRPr="007E38BF" w:rsidRDefault="00773F15" w:rsidP="00026909">
            <w:pPr>
              <w:spacing w:line="256" w:lineRule="auto"/>
              <w:jc w:val="both"/>
              <w:rPr>
                <w:lang w:eastAsia="en-US"/>
              </w:rPr>
            </w:pPr>
            <w:r w:rsidRPr="007E38BF">
              <w:rPr>
                <w:lang w:eastAsia="en-US"/>
              </w:rPr>
              <w:t>15-73</w:t>
            </w:r>
          </w:p>
          <w:p w:rsidR="00773F15" w:rsidRPr="007E38BF" w:rsidRDefault="00773F15" w:rsidP="00026909">
            <w:pPr>
              <w:autoSpaceDE w:val="0"/>
              <w:autoSpaceDN w:val="0"/>
              <w:adjustRightInd w:val="0"/>
              <w:spacing w:line="256" w:lineRule="auto"/>
              <w:jc w:val="center"/>
              <w:rPr>
                <w:lang w:eastAsia="en-US"/>
              </w:rPr>
            </w:pPr>
          </w:p>
        </w:tc>
        <w:tc>
          <w:tcPr>
            <w:tcW w:w="1701" w:type="dxa"/>
            <w:gridSpan w:val="3"/>
            <w:tcBorders>
              <w:top w:val="single" w:sz="4" w:space="0" w:color="000000"/>
              <w:left w:val="single" w:sz="4" w:space="0" w:color="000000"/>
              <w:bottom w:val="single" w:sz="4" w:space="0" w:color="000000"/>
              <w:right w:val="single" w:sz="4" w:space="0" w:color="000000"/>
            </w:tcBorders>
          </w:tcPr>
          <w:p w:rsidR="00773F15" w:rsidRPr="007E38BF" w:rsidRDefault="00773F15" w:rsidP="00026909">
            <w:pPr>
              <w:autoSpaceDE w:val="0"/>
              <w:autoSpaceDN w:val="0"/>
              <w:adjustRightInd w:val="0"/>
              <w:spacing w:line="256" w:lineRule="auto"/>
              <w:rPr>
                <w:bCs/>
                <w:lang w:eastAsia="en-US"/>
              </w:rPr>
            </w:pPr>
            <w:r w:rsidRPr="007E38BF">
              <w:rPr>
                <w:bCs/>
                <w:lang w:eastAsia="en-US"/>
              </w:rPr>
              <w:t xml:space="preserve">Аудитория </w:t>
            </w:r>
          </w:p>
          <w:p w:rsidR="00773F15" w:rsidRPr="007E38BF" w:rsidRDefault="00773F15" w:rsidP="00026909">
            <w:pPr>
              <w:autoSpaceDE w:val="0"/>
              <w:autoSpaceDN w:val="0"/>
              <w:adjustRightInd w:val="0"/>
              <w:spacing w:line="256" w:lineRule="auto"/>
              <w:rPr>
                <w:bCs/>
                <w:lang w:eastAsia="en-US"/>
              </w:rPr>
            </w:pPr>
          </w:p>
        </w:tc>
        <w:tc>
          <w:tcPr>
            <w:tcW w:w="2375" w:type="dxa"/>
            <w:gridSpan w:val="2"/>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6" w:lineRule="auto"/>
              <w:jc w:val="center"/>
              <w:rPr>
                <w:lang w:val="kk-KZ" w:eastAsia="en-US"/>
              </w:rPr>
            </w:pPr>
            <w:r w:rsidRPr="007E38BF">
              <w:rPr>
                <w:lang w:val="kk-KZ" w:eastAsia="en-US"/>
              </w:rPr>
              <w:t>Сабақ кестесі бойынша</w:t>
            </w:r>
          </w:p>
        </w:tc>
      </w:tr>
      <w:tr w:rsidR="00773F15" w:rsidRPr="007E38BF" w:rsidTr="00026909">
        <w:trPr>
          <w:trHeight w:val="377"/>
        </w:trPr>
        <w:tc>
          <w:tcPr>
            <w:tcW w:w="162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6" w:lineRule="auto"/>
              <w:rPr>
                <w:bCs/>
                <w:lang w:eastAsia="en-US"/>
              </w:rPr>
            </w:pPr>
            <w:r w:rsidRPr="007E38BF">
              <w:rPr>
                <w:bCs/>
                <w:lang w:eastAsia="en-US"/>
              </w:rPr>
              <w:t>Ассистент</w:t>
            </w:r>
          </w:p>
          <w:p w:rsidR="00773F15" w:rsidRPr="007E38BF" w:rsidRDefault="00773F15" w:rsidP="00026909">
            <w:pPr>
              <w:autoSpaceDE w:val="0"/>
              <w:autoSpaceDN w:val="0"/>
              <w:adjustRightInd w:val="0"/>
              <w:spacing w:line="256" w:lineRule="auto"/>
              <w:rPr>
                <w:bCs/>
                <w:lang w:eastAsia="en-US"/>
              </w:rPr>
            </w:pPr>
            <w:r w:rsidRPr="007E38BF">
              <w:rPr>
                <w:bCs/>
                <w:lang w:eastAsia="en-US"/>
              </w:rPr>
              <w:t xml:space="preserve">   </w:t>
            </w:r>
          </w:p>
        </w:tc>
        <w:tc>
          <w:tcPr>
            <w:tcW w:w="4152" w:type="dxa"/>
            <w:gridSpan w:val="4"/>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jc w:val="both"/>
              <w:rPr>
                <w:lang w:eastAsia="en-US"/>
              </w:rPr>
            </w:pPr>
            <w:r w:rsidRPr="007E38BF">
              <w:rPr>
                <w:lang w:val="kk-KZ" w:eastAsia="en-US"/>
              </w:rPr>
              <w:t>к.ф.-м.н., доцент Елдесбай Т.Ж.</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6" w:lineRule="auto"/>
              <w:rPr>
                <w:bCs/>
                <w:lang w:eastAsia="en-US"/>
              </w:rPr>
            </w:pPr>
            <w:r w:rsidRPr="007E38BF">
              <w:rPr>
                <w:bCs/>
                <w:lang w:eastAsia="en-US"/>
              </w:rPr>
              <w:t>Офис-</w:t>
            </w:r>
            <w:r w:rsidRPr="007E38BF">
              <w:rPr>
                <w:bCs/>
                <w:lang w:val="kk-KZ" w:eastAsia="en-US"/>
              </w:rPr>
              <w:t>сағат</w:t>
            </w:r>
            <w:r w:rsidRPr="007E38BF">
              <w:rPr>
                <w:bCs/>
                <w:lang w:eastAsia="en-US"/>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773F15" w:rsidRPr="007E38BF" w:rsidRDefault="00773F15" w:rsidP="00026909">
            <w:pPr>
              <w:autoSpaceDE w:val="0"/>
              <w:autoSpaceDN w:val="0"/>
              <w:adjustRightInd w:val="0"/>
              <w:spacing w:line="256" w:lineRule="auto"/>
              <w:jc w:val="center"/>
              <w:rPr>
                <w:lang w:eastAsia="en-US"/>
              </w:rPr>
            </w:pPr>
          </w:p>
        </w:tc>
      </w:tr>
      <w:tr w:rsidR="00773F15" w:rsidRPr="007E38BF" w:rsidTr="00026909">
        <w:tc>
          <w:tcPr>
            <w:tcW w:w="162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6" w:lineRule="auto"/>
              <w:rPr>
                <w:bCs/>
                <w:lang w:eastAsia="en-US"/>
              </w:rPr>
            </w:pPr>
            <w:r w:rsidRPr="007E38BF">
              <w:rPr>
                <w:bCs/>
                <w:lang w:val="en-US" w:eastAsia="en-US"/>
              </w:rPr>
              <w:t>e</w:t>
            </w:r>
            <w:r w:rsidRPr="007E38BF">
              <w:rPr>
                <w:bCs/>
                <w:lang w:eastAsia="en-US"/>
              </w:rPr>
              <w:t>-</w:t>
            </w:r>
            <w:r w:rsidRPr="007E38BF">
              <w:rPr>
                <w:bCs/>
                <w:lang w:val="en-US" w:eastAsia="en-US"/>
              </w:rPr>
              <w:t>mail</w:t>
            </w:r>
          </w:p>
        </w:tc>
        <w:tc>
          <w:tcPr>
            <w:tcW w:w="4152" w:type="dxa"/>
            <w:gridSpan w:val="4"/>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jc w:val="both"/>
              <w:rPr>
                <w:lang w:val="kk-KZ" w:eastAsia="en-US"/>
              </w:rPr>
            </w:pPr>
            <w:r w:rsidRPr="007E38BF">
              <w:rPr>
                <w:lang w:val="kk-KZ" w:eastAsia="en-US"/>
              </w:rPr>
              <w:t>-</w:t>
            </w:r>
          </w:p>
        </w:tc>
        <w:tc>
          <w:tcPr>
            <w:tcW w:w="4046" w:type="dxa"/>
            <w:gridSpan w:val="3"/>
            <w:vMerge/>
            <w:tcBorders>
              <w:top w:val="single" w:sz="4" w:space="0" w:color="000000"/>
              <w:left w:val="single" w:sz="4" w:space="0" w:color="000000"/>
              <w:bottom w:val="single" w:sz="4" w:space="0" w:color="000000"/>
              <w:right w:val="single" w:sz="4" w:space="0" w:color="000000"/>
            </w:tcBorders>
            <w:vAlign w:val="center"/>
            <w:hideMark/>
          </w:tcPr>
          <w:p w:rsidR="00773F15" w:rsidRPr="007E38BF" w:rsidRDefault="00773F15" w:rsidP="00026909">
            <w:pPr>
              <w:spacing w:line="256" w:lineRule="auto"/>
              <w:rPr>
                <w:bCs/>
                <w:lang w:eastAsia="en-US"/>
              </w:rPr>
            </w:pPr>
          </w:p>
        </w:tc>
        <w:tc>
          <w:tcPr>
            <w:tcW w:w="3775" w:type="dxa"/>
            <w:gridSpan w:val="2"/>
            <w:vMerge/>
            <w:tcBorders>
              <w:top w:val="single" w:sz="4" w:space="0" w:color="000000"/>
              <w:left w:val="single" w:sz="4" w:space="0" w:color="000000"/>
              <w:bottom w:val="single" w:sz="4" w:space="0" w:color="000000"/>
              <w:right w:val="single" w:sz="4" w:space="0" w:color="000000"/>
            </w:tcBorders>
            <w:vAlign w:val="center"/>
            <w:hideMark/>
          </w:tcPr>
          <w:p w:rsidR="00773F15" w:rsidRPr="007E38BF" w:rsidRDefault="00773F15" w:rsidP="00026909">
            <w:pPr>
              <w:spacing w:line="256" w:lineRule="auto"/>
              <w:rPr>
                <w:lang w:eastAsia="en-US"/>
              </w:rPr>
            </w:pPr>
          </w:p>
        </w:tc>
      </w:tr>
      <w:tr w:rsidR="00773F15" w:rsidRPr="007E38BF" w:rsidTr="00026909">
        <w:tc>
          <w:tcPr>
            <w:tcW w:w="162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6" w:lineRule="auto"/>
              <w:rPr>
                <w:bCs/>
                <w:lang w:eastAsia="en-US"/>
              </w:rPr>
            </w:pPr>
            <w:proofErr w:type="spellStart"/>
            <w:r w:rsidRPr="007E38BF">
              <w:rPr>
                <w:bCs/>
                <w:lang w:eastAsia="en-US"/>
              </w:rPr>
              <w:t>Байланыс</w:t>
            </w:r>
            <w:proofErr w:type="spellEnd"/>
            <w:r w:rsidRPr="007E38BF">
              <w:rPr>
                <w:bCs/>
                <w:lang w:eastAsia="en-US"/>
              </w:rPr>
              <w:t xml:space="preserve"> </w:t>
            </w:r>
            <w:proofErr w:type="spellStart"/>
            <w:r w:rsidRPr="007E38BF">
              <w:rPr>
                <w:bCs/>
                <w:lang w:eastAsia="en-US"/>
              </w:rPr>
              <w:t>телефондары</w:t>
            </w:r>
            <w:proofErr w:type="spellEnd"/>
          </w:p>
        </w:tc>
        <w:tc>
          <w:tcPr>
            <w:tcW w:w="4152" w:type="dxa"/>
            <w:gridSpan w:val="4"/>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jc w:val="both"/>
              <w:rPr>
                <w:lang w:val="kk-KZ" w:eastAsia="en-US"/>
              </w:rPr>
            </w:pPr>
            <w:r w:rsidRPr="007E38BF">
              <w:rPr>
                <w:lang w:val="kk-KZ" w:eastAsia="en-US"/>
              </w:rPr>
              <w:t>15-73</w:t>
            </w:r>
          </w:p>
        </w:tc>
        <w:tc>
          <w:tcPr>
            <w:tcW w:w="1701" w:type="dxa"/>
            <w:gridSpan w:val="3"/>
            <w:tcBorders>
              <w:top w:val="single" w:sz="4" w:space="0" w:color="000000"/>
              <w:left w:val="single" w:sz="4" w:space="0" w:color="000000"/>
              <w:bottom w:val="single" w:sz="4" w:space="0" w:color="000000"/>
              <w:right w:val="single" w:sz="4" w:space="0" w:color="000000"/>
            </w:tcBorders>
          </w:tcPr>
          <w:p w:rsidR="00773F15" w:rsidRPr="007E38BF" w:rsidRDefault="00773F15" w:rsidP="00026909">
            <w:pPr>
              <w:autoSpaceDE w:val="0"/>
              <w:autoSpaceDN w:val="0"/>
              <w:adjustRightInd w:val="0"/>
              <w:spacing w:line="256" w:lineRule="auto"/>
              <w:rPr>
                <w:bCs/>
                <w:lang w:eastAsia="en-US"/>
              </w:rPr>
            </w:pPr>
            <w:r w:rsidRPr="007E38BF">
              <w:rPr>
                <w:bCs/>
                <w:lang w:eastAsia="en-US"/>
              </w:rPr>
              <w:t xml:space="preserve">Аудитория </w:t>
            </w:r>
          </w:p>
          <w:p w:rsidR="00773F15" w:rsidRPr="007E38BF" w:rsidRDefault="00773F15" w:rsidP="00026909">
            <w:pPr>
              <w:autoSpaceDE w:val="0"/>
              <w:autoSpaceDN w:val="0"/>
              <w:adjustRightInd w:val="0"/>
              <w:spacing w:line="256" w:lineRule="auto"/>
              <w:rPr>
                <w:bCs/>
                <w:lang w:eastAsia="en-US"/>
              </w:rPr>
            </w:pPr>
          </w:p>
        </w:tc>
        <w:tc>
          <w:tcPr>
            <w:tcW w:w="2375" w:type="dxa"/>
            <w:gridSpan w:val="2"/>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autoSpaceDE w:val="0"/>
              <w:autoSpaceDN w:val="0"/>
              <w:adjustRightInd w:val="0"/>
              <w:spacing w:line="256" w:lineRule="auto"/>
              <w:jc w:val="center"/>
              <w:rPr>
                <w:lang w:val="kk-KZ" w:eastAsia="en-US"/>
              </w:rPr>
            </w:pPr>
            <w:r w:rsidRPr="007E38BF">
              <w:rPr>
                <w:lang w:val="kk-KZ" w:eastAsia="en-US"/>
              </w:rPr>
              <w:t>Сабақ кестесі бойынша</w:t>
            </w:r>
          </w:p>
        </w:tc>
      </w:tr>
    </w:tbl>
    <w:p w:rsidR="00773F15" w:rsidRPr="007E38BF" w:rsidRDefault="00773F15" w:rsidP="00773F15">
      <w:pPr>
        <w:jc w:val="center"/>
      </w:pPr>
    </w:p>
    <w:tbl>
      <w:tblPr>
        <w:tblW w:w="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773F15" w:rsidRPr="007E38BF" w:rsidTr="00026909">
        <w:tc>
          <w:tcPr>
            <w:tcW w:w="190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rPr>
                <w:lang w:eastAsia="en-US"/>
              </w:rPr>
            </w:pPr>
            <w:r w:rsidRPr="007E38BF">
              <w:rPr>
                <w:lang w:val="kk-KZ" w:eastAsia="en-US"/>
              </w:rPr>
              <w:t xml:space="preserve">Курстың академиялық </w:t>
            </w:r>
            <w:r w:rsidRPr="007E38BF">
              <w:rPr>
                <w:lang w:eastAsia="en-US"/>
              </w:rPr>
              <w:t xml:space="preserve"> презентация</w:t>
            </w:r>
            <w:r w:rsidRPr="007E38BF">
              <w:rPr>
                <w:lang w:val="kk-KZ" w:eastAsia="en-US"/>
              </w:rPr>
              <w:t>сы</w:t>
            </w:r>
          </w:p>
        </w:tc>
        <w:tc>
          <w:tcPr>
            <w:tcW w:w="8031"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after="200" w:line="256" w:lineRule="auto"/>
              <w:contextualSpacing/>
              <w:jc w:val="both"/>
              <w:rPr>
                <w:b/>
                <w:lang w:val="kk-KZ" w:eastAsia="en-US"/>
              </w:rPr>
            </w:pPr>
            <w:r w:rsidRPr="007E38BF">
              <w:rPr>
                <w:rFonts w:eastAsia="Calibri"/>
                <w:b/>
                <w:lang w:val="kk-KZ" w:eastAsia="en-US"/>
              </w:rPr>
              <w:t xml:space="preserve">Курстың мақсаты:  </w:t>
            </w:r>
            <w:r w:rsidRPr="007E38BF">
              <w:rPr>
                <w:lang w:val="kk-KZ" w:eastAsia="en-US"/>
              </w:rPr>
              <w:t xml:space="preserve"> Бұл курс</w:t>
            </w:r>
            <w:r w:rsidRPr="007E38BF">
              <w:rPr>
                <w:b/>
                <w:lang w:val="kk-KZ" w:eastAsia="en-US"/>
              </w:rPr>
              <w:t xml:space="preserve"> </w:t>
            </w:r>
            <w:r w:rsidRPr="007E38BF">
              <w:rPr>
                <w:lang w:val="kk-KZ" w:eastAsia="en-US"/>
              </w:rPr>
              <w:t>«</w:t>
            </w:r>
            <w:r w:rsidR="007E38BF" w:rsidRPr="007E38BF">
              <w:rPr>
                <w:color w:val="000000"/>
              </w:rPr>
              <w:t xml:space="preserve">6B05310 - </w:t>
            </w:r>
            <w:proofErr w:type="spellStart"/>
            <w:r w:rsidR="007E38BF" w:rsidRPr="007E38BF">
              <w:rPr>
                <w:color w:val="000000"/>
              </w:rPr>
              <w:t>Ядролық</w:t>
            </w:r>
            <w:proofErr w:type="spellEnd"/>
            <w:r w:rsidR="007E38BF" w:rsidRPr="007E38BF">
              <w:rPr>
                <w:color w:val="000000"/>
              </w:rPr>
              <w:t xml:space="preserve"> медицина</w:t>
            </w:r>
            <w:r w:rsidRPr="007E38BF">
              <w:rPr>
                <w:lang w:val="kk-KZ" w:eastAsia="en-US"/>
              </w:rPr>
              <w:t>» мамандығы бойынша бакалавриатта білім беру бағдарламасының элективті курсы болып табылады</w:t>
            </w:r>
          </w:p>
          <w:p w:rsidR="00773F15" w:rsidRPr="007E38BF" w:rsidRDefault="00773F15" w:rsidP="00026909">
            <w:pPr>
              <w:spacing w:line="256" w:lineRule="auto"/>
              <w:jc w:val="both"/>
              <w:rPr>
                <w:b/>
                <w:lang w:val="kk-KZ" w:eastAsia="en-US"/>
              </w:rPr>
            </w:pPr>
            <w:r w:rsidRPr="007E38BF">
              <w:rPr>
                <w:rFonts w:eastAsia="Calibri"/>
                <w:lang w:val="kk-KZ" w:eastAsia="en-US"/>
              </w:rPr>
              <w:t xml:space="preserve"> </w:t>
            </w:r>
            <w:r w:rsidRPr="007E38BF">
              <w:rPr>
                <w:b/>
                <w:lang w:val="kk-KZ" w:eastAsia="en-US"/>
              </w:rPr>
              <w:t xml:space="preserve">Пәнді оқудың нәтижесінде студенттер қабілетті болуы керек: </w:t>
            </w:r>
          </w:p>
          <w:p w:rsidR="00773F15" w:rsidRPr="007E38BF" w:rsidRDefault="00773F15" w:rsidP="00026909">
            <w:pPr>
              <w:pStyle w:val="TableParagraph"/>
              <w:spacing w:line="256" w:lineRule="auto"/>
              <w:ind w:left="107" w:right="93"/>
              <w:jc w:val="both"/>
              <w:rPr>
                <w:sz w:val="24"/>
                <w:szCs w:val="24"/>
                <w:lang w:val="uk-UA" w:eastAsia="en-US"/>
              </w:rPr>
            </w:pPr>
            <w:r w:rsidRPr="007E38BF">
              <w:rPr>
                <w:b/>
                <w:sz w:val="24"/>
                <w:szCs w:val="24"/>
                <w:lang w:val="uk-UA" w:eastAsia="en-US"/>
              </w:rPr>
              <w:t xml:space="preserve">А) </w:t>
            </w:r>
            <w:proofErr w:type="spellStart"/>
            <w:r w:rsidRPr="007E38BF">
              <w:rPr>
                <w:b/>
                <w:sz w:val="24"/>
                <w:szCs w:val="24"/>
                <w:lang w:val="uk-UA" w:eastAsia="en-US"/>
              </w:rPr>
              <w:t>Когнитивтік</w:t>
            </w:r>
            <w:proofErr w:type="spellEnd"/>
            <w:r w:rsidRPr="007E38BF">
              <w:rPr>
                <w:b/>
                <w:sz w:val="24"/>
                <w:szCs w:val="24"/>
                <w:lang w:val="uk-UA" w:eastAsia="en-US"/>
              </w:rPr>
              <w:t xml:space="preserve">: </w:t>
            </w:r>
            <w:proofErr w:type="spellStart"/>
            <w:r w:rsidRPr="007E38BF">
              <w:rPr>
                <w:sz w:val="24"/>
                <w:szCs w:val="24"/>
                <w:lang w:val="uk-UA" w:eastAsia="en-US"/>
              </w:rPr>
              <w:t>қолданбалы</w:t>
            </w:r>
            <w:proofErr w:type="spellEnd"/>
            <w:r w:rsidRPr="007E38BF">
              <w:rPr>
                <w:sz w:val="24"/>
                <w:szCs w:val="24"/>
                <w:lang w:val="uk-UA" w:eastAsia="en-US"/>
              </w:rPr>
              <w:t xml:space="preserve"> </w:t>
            </w:r>
            <w:proofErr w:type="spellStart"/>
            <w:r w:rsidRPr="007E38BF">
              <w:rPr>
                <w:sz w:val="24"/>
                <w:szCs w:val="24"/>
                <w:lang w:val="uk-UA" w:eastAsia="en-US"/>
              </w:rPr>
              <w:t>есептердегі</w:t>
            </w:r>
            <w:proofErr w:type="spellEnd"/>
            <w:r w:rsidRPr="007E38BF">
              <w:rPr>
                <w:sz w:val="24"/>
                <w:szCs w:val="24"/>
                <w:lang w:val="uk-UA" w:eastAsia="en-US"/>
              </w:rPr>
              <w:t xml:space="preserve"> </w:t>
            </w:r>
            <w:proofErr w:type="spellStart"/>
            <w:r w:rsidRPr="007E38BF">
              <w:rPr>
                <w:sz w:val="24"/>
                <w:szCs w:val="24"/>
                <w:lang w:val="uk-UA" w:eastAsia="en-US"/>
              </w:rPr>
              <w:t>дифференциалдық</w:t>
            </w:r>
            <w:proofErr w:type="spellEnd"/>
            <w:r w:rsidRPr="007E38BF">
              <w:rPr>
                <w:sz w:val="24"/>
                <w:szCs w:val="24"/>
                <w:lang w:val="uk-UA" w:eastAsia="en-US"/>
              </w:rPr>
              <w:t xml:space="preserve"> </w:t>
            </w:r>
            <w:proofErr w:type="spellStart"/>
            <w:r w:rsidRPr="007E38BF">
              <w:rPr>
                <w:sz w:val="24"/>
                <w:szCs w:val="24"/>
                <w:lang w:val="uk-UA" w:eastAsia="en-US"/>
              </w:rPr>
              <w:t>теңдеулердің</w:t>
            </w:r>
            <w:proofErr w:type="spellEnd"/>
            <w:r w:rsidRPr="007E38BF">
              <w:rPr>
                <w:sz w:val="24"/>
                <w:szCs w:val="24"/>
                <w:lang w:val="uk-UA" w:eastAsia="en-US"/>
              </w:rPr>
              <w:t xml:space="preserve"> </w:t>
            </w:r>
            <w:proofErr w:type="spellStart"/>
            <w:r w:rsidRPr="007E38BF">
              <w:rPr>
                <w:sz w:val="24"/>
                <w:szCs w:val="24"/>
                <w:lang w:val="uk-UA" w:eastAsia="en-US"/>
              </w:rPr>
              <w:t>маңызы</w:t>
            </w:r>
            <w:proofErr w:type="spellEnd"/>
            <w:r w:rsidRPr="007E38BF">
              <w:rPr>
                <w:sz w:val="24"/>
                <w:szCs w:val="24"/>
                <w:lang w:val="uk-UA" w:eastAsia="en-US"/>
              </w:rPr>
              <w:t xml:space="preserve">, </w:t>
            </w:r>
            <w:proofErr w:type="spellStart"/>
            <w:r w:rsidRPr="007E38BF">
              <w:rPr>
                <w:sz w:val="24"/>
                <w:szCs w:val="24"/>
                <w:lang w:val="uk-UA" w:eastAsia="en-US"/>
              </w:rPr>
              <w:t>дифференциалдық</w:t>
            </w:r>
            <w:proofErr w:type="spellEnd"/>
            <w:r w:rsidRPr="007E38BF">
              <w:rPr>
                <w:sz w:val="24"/>
                <w:szCs w:val="24"/>
                <w:lang w:val="uk-UA" w:eastAsia="en-US"/>
              </w:rPr>
              <w:t xml:space="preserve"> </w:t>
            </w:r>
            <w:proofErr w:type="spellStart"/>
            <w:r w:rsidRPr="007E38BF">
              <w:rPr>
                <w:sz w:val="24"/>
                <w:szCs w:val="24"/>
                <w:lang w:val="uk-UA" w:eastAsia="en-US"/>
              </w:rPr>
              <w:t>теңдеулердің</w:t>
            </w:r>
            <w:proofErr w:type="spellEnd"/>
            <w:r w:rsidRPr="007E38BF">
              <w:rPr>
                <w:sz w:val="24"/>
                <w:szCs w:val="24"/>
                <w:lang w:val="uk-UA" w:eastAsia="en-US"/>
              </w:rPr>
              <w:t xml:space="preserve"> </w:t>
            </w:r>
            <w:proofErr w:type="spellStart"/>
            <w:r w:rsidRPr="007E38BF">
              <w:rPr>
                <w:sz w:val="24"/>
                <w:szCs w:val="24"/>
                <w:lang w:val="uk-UA" w:eastAsia="en-US"/>
              </w:rPr>
              <w:t>негізгі</w:t>
            </w:r>
            <w:proofErr w:type="spellEnd"/>
            <w:r w:rsidRPr="007E38BF">
              <w:rPr>
                <w:sz w:val="24"/>
                <w:szCs w:val="24"/>
                <w:lang w:val="uk-UA" w:eastAsia="en-US"/>
              </w:rPr>
              <w:t xml:space="preserve"> </w:t>
            </w:r>
            <w:proofErr w:type="spellStart"/>
            <w:r w:rsidRPr="007E38BF">
              <w:rPr>
                <w:sz w:val="24"/>
                <w:szCs w:val="24"/>
                <w:lang w:val="uk-UA" w:eastAsia="en-US"/>
              </w:rPr>
              <w:t>қасиеттері</w:t>
            </w:r>
            <w:proofErr w:type="spellEnd"/>
            <w:r w:rsidRPr="007E38BF">
              <w:rPr>
                <w:sz w:val="24"/>
                <w:szCs w:val="24"/>
                <w:lang w:val="uk-UA" w:eastAsia="en-US"/>
              </w:rPr>
              <w:t xml:space="preserve"> </w:t>
            </w:r>
            <w:proofErr w:type="spellStart"/>
            <w:r w:rsidRPr="007E38BF">
              <w:rPr>
                <w:sz w:val="24"/>
                <w:szCs w:val="24"/>
                <w:lang w:val="uk-UA" w:eastAsia="en-US"/>
              </w:rPr>
              <w:t>мен</w:t>
            </w:r>
            <w:proofErr w:type="spellEnd"/>
            <w:r w:rsidRPr="007E38BF">
              <w:rPr>
                <w:sz w:val="24"/>
                <w:szCs w:val="24"/>
                <w:lang w:val="uk-UA" w:eastAsia="en-US"/>
              </w:rPr>
              <w:t xml:space="preserve">  </w:t>
            </w:r>
            <w:proofErr w:type="spellStart"/>
            <w:r w:rsidRPr="007E38BF">
              <w:rPr>
                <w:sz w:val="24"/>
                <w:szCs w:val="24"/>
                <w:lang w:val="uk-UA" w:eastAsia="en-US"/>
              </w:rPr>
              <w:t>теоремалары</w:t>
            </w:r>
            <w:proofErr w:type="spellEnd"/>
            <w:r w:rsidRPr="007E38BF">
              <w:rPr>
                <w:sz w:val="24"/>
                <w:szCs w:val="24"/>
                <w:lang w:val="uk-UA" w:eastAsia="en-US"/>
              </w:rPr>
              <w:t xml:space="preserve"> </w:t>
            </w:r>
            <w:proofErr w:type="spellStart"/>
            <w:r w:rsidRPr="007E38BF">
              <w:rPr>
                <w:sz w:val="24"/>
                <w:szCs w:val="24"/>
                <w:lang w:val="uk-UA" w:eastAsia="en-US"/>
              </w:rPr>
              <w:t>және</w:t>
            </w:r>
            <w:proofErr w:type="spellEnd"/>
            <w:r w:rsidRPr="007E38BF">
              <w:rPr>
                <w:sz w:val="24"/>
                <w:szCs w:val="24"/>
                <w:lang w:val="uk-UA" w:eastAsia="en-US"/>
              </w:rPr>
              <w:t xml:space="preserve"> </w:t>
            </w:r>
            <w:proofErr w:type="spellStart"/>
            <w:r w:rsidRPr="007E38BF">
              <w:rPr>
                <w:sz w:val="24"/>
                <w:szCs w:val="24"/>
                <w:lang w:val="uk-UA" w:eastAsia="en-US"/>
              </w:rPr>
              <w:t>дифференциалдық</w:t>
            </w:r>
            <w:proofErr w:type="spellEnd"/>
            <w:r w:rsidRPr="007E38BF">
              <w:rPr>
                <w:sz w:val="24"/>
                <w:szCs w:val="24"/>
                <w:lang w:val="uk-UA" w:eastAsia="en-US"/>
              </w:rPr>
              <w:t xml:space="preserve"> </w:t>
            </w:r>
            <w:proofErr w:type="spellStart"/>
            <w:r w:rsidRPr="007E38BF">
              <w:rPr>
                <w:sz w:val="24"/>
                <w:szCs w:val="24"/>
                <w:lang w:val="uk-UA" w:eastAsia="en-US"/>
              </w:rPr>
              <w:t>теңдеулерді</w:t>
            </w:r>
            <w:proofErr w:type="spellEnd"/>
            <w:r w:rsidRPr="007E38BF">
              <w:rPr>
                <w:sz w:val="24"/>
                <w:szCs w:val="24"/>
                <w:lang w:val="uk-UA" w:eastAsia="en-US"/>
              </w:rPr>
              <w:t xml:space="preserve"> </w:t>
            </w:r>
            <w:proofErr w:type="spellStart"/>
            <w:r w:rsidRPr="007E38BF">
              <w:rPr>
                <w:sz w:val="24"/>
                <w:szCs w:val="24"/>
                <w:lang w:val="uk-UA" w:eastAsia="en-US"/>
              </w:rPr>
              <w:t>шешудің</w:t>
            </w:r>
            <w:proofErr w:type="spellEnd"/>
            <w:r w:rsidRPr="007E38BF">
              <w:rPr>
                <w:sz w:val="24"/>
                <w:szCs w:val="24"/>
                <w:lang w:val="uk-UA" w:eastAsia="en-US"/>
              </w:rPr>
              <w:t xml:space="preserve"> </w:t>
            </w:r>
            <w:proofErr w:type="spellStart"/>
            <w:r w:rsidRPr="007E38BF">
              <w:rPr>
                <w:sz w:val="24"/>
                <w:szCs w:val="24"/>
                <w:lang w:val="uk-UA" w:eastAsia="en-US"/>
              </w:rPr>
              <w:t>негізгі</w:t>
            </w:r>
            <w:proofErr w:type="spellEnd"/>
            <w:r w:rsidRPr="007E38BF">
              <w:rPr>
                <w:sz w:val="24"/>
                <w:szCs w:val="24"/>
                <w:lang w:val="uk-UA" w:eastAsia="en-US"/>
              </w:rPr>
              <w:t xml:space="preserve"> </w:t>
            </w:r>
            <w:proofErr w:type="spellStart"/>
            <w:r w:rsidRPr="007E38BF">
              <w:rPr>
                <w:sz w:val="24"/>
                <w:szCs w:val="24"/>
                <w:lang w:val="uk-UA" w:eastAsia="en-US"/>
              </w:rPr>
              <w:t>әдістері</w:t>
            </w:r>
            <w:proofErr w:type="spellEnd"/>
            <w:r w:rsidRPr="007E38BF">
              <w:rPr>
                <w:sz w:val="24"/>
                <w:szCs w:val="24"/>
                <w:lang w:val="uk-UA" w:eastAsia="en-US"/>
              </w:rPr>
              <w:t xml:space="preserve"> </w:t>
            </w:r>
            <w:proofErr w:type="spellStart"/>
            <w:r w:rsidRPr="007E38BF">
              <w:rPr>
                <w:sz w:val="24"/>
                <w:szCs w:val="24"/>
                <w:lang w:val="uk-UA" w:eastAsia="en-US"/>
              </w:rPr>
              <w:t>жӛніндегі</w:t>
            </w:r>
            <w:proofErr w:type="spellEnd"/>
            <w:r w:rsidRPr="007E38BF">
              <w:rPr>
                <w:sz w:val="24"/>
                <w:szCs w:val="24"/>
                <w:lang w:val="uk-UA" w:eastAsia="en-US"/>
              </w:rPr>
              <w:t xml:space="preserve"> </w:t>
            </w:r>
            <w:proofErr w:type="spellStart"/>
            <w:r w:rsidRPr="007E38BF">
              <w:rPr>
                <w:sz w:val="24"/>
                <w:szCs w:val="24"/>
                <w:lang w:val="uk-UA" w:eastAsia="en-US"/>
              </w:rPr>
              <w:t>алған</w:t>
            </w:r>
            <w:proofErr w:type="spellEnd"/>
            <w:r w:rsidRPr="007E38BF">
              <w:rPr>
                <w:sz w:val="24"/>
                <w:szCs w:val="24"/>
                <w:lang w:val="uk-UA" w:eastAsia="en-US"/>
              </w:rPr>
              <w:t xml:space="preserve"> </w:t>
            </w:r>
            <w:proofErr w:type="spellStart"/>
            <w:r w:rsidRPr="007E38BF">
              <w:rPr>
                <w:sz w:val="24"/>
                <w:szCs w:val="24"/>
                <w:lang w:val="uk-UA" w:eastAsia="en-US"/>
              </w:rPr>
              <w:t>білімдерін</w:t>
            </w:r>
            <w:proofErr w:type="spellEnd"/>
            <w:r w:rsidRPr="007E38BF">
              <w:rPr>
                <w:sz w:val="24"/>
                <w:szCs w:val="24"/>
                <w:lang w:val="uk-UA" w:eastAsia="en-US"/>
              </w:rPr>
              <w:t xml:space="preserve"> к</w:t>
            </w:r>
            <w:r w:rsidRPr="007E38BF">
              <w:rPr>
                <w:sz w:val="24"/>
                <w:szCs w:val="24"/>
                <w:lang w:val="kk-KZ" w:eastAsia="en-US"/>
              </w:rPr>
              <w:t>ө</w:t>
            </w:r>
            <w:proofErr w:type="spellStart"/>
            <w:r w:rsidRPr="007E38BF">
              <w:rPr>
                <w:sz w:val="24"/>
                <w:szCs w:val="24"/>
                <w:lang w:val="uk-UA" w:eastAsia="en-US"/>
              </w:rPr>
              <w:t>рсетуге</w:t>
            </w:r>
            <w:proofErr w:type="spellEnd"/>
            <w:r w:rsidRPr="007E38BF">
              <w:rPr>
                <w:sz w:val="24"/>
                <w:szCs w:val="24"/>
                <w:lang w:val="uk-UA" w:eastAsia="en-US"/>
              </w:rPr>
              <w:t xml:space="preserve"> </w:t>
            </w:r>
            <w:proofErr w:type="spellStart"/>
            <w:r w:rsidRPr="007E38BF">
              <w:rPr>
                <w:sz w:val="24"/>
                <w:szCs w:val="24"/>
                <w:lang w:val="uk-UA" w:eastAsia="en-US"/>
              </w:rPr>
              <w:t>және</w:t>
            </w:r>
            <w:proofErr w:type="spellEnd"/>
            <w:r w:rsidRPr="007E38BF">
              <w:rPr>
                <w:sz w:val="24"/>
                <w:szCs w:val="24"/>
                <w:lang w:val="uk-UA" w:eastAsia="en-US"/>
              </w:rPr>
              <w:t xml:space="preserve"> </w:t>
            </w:r>
            <w:proofErr w:type="spellStart"/>
            <w:r w:rsidRPr="007E38BF">
              <w:rPr>
                <w:sz w:val="24"/>
                <w:szCs w:val="24"/>
                <w:lang w:val="uk-UA" w:eastAsia="en-US"/>
              </w:rPr>
              <w:t>оларды</w:t>
            </w:r>
            <w:proofErr w:type="spellEnd"/>
            <w:r w:rsidRPr="007E38BF">
              <w:rPr>
                <w:sz w:val="24"/>
                <w:szCs w:val="24"/>
                <w:lang w:val="uk-UA" w:eastAsia="en-US"/>
              </w:rPr>
              <w:t xml:space="preserve"> </w:t>
            </w:r>
            <w:proofErr w:type="spellStart"/>
            <w:r w:rsidRPr="007E38BF">
              <w:rPr>
                <w:sz w:val="24"/>
                <w:szCs w:val="24"/>
                <w:lang w:val="uk-UA" w:eastAsia="en-US"/>
              </w:rPr>
              <w:t>түсіндіруге</w:t>
            </w:r>
            <w:proofErr w:type="spellEnd"/>
            <w:r w:rsidRPr="007E38BF">
              <w:rPr>
                <w:sz w:val="24"/>
                <w:szCs w:val="24"/>
                <w:lang w:val="uk-UA" w:eastAsia="en-US"/>
              </w:rPr>
              <w:t xml:space="preserve"> </w:t>
            </w:r>
            <w:proofErr w:type="spellStart"/>
            <w:r w:rsidRPr="007E38BF">
              <w:rPr>
                <w:sz w:val="24"/>
                <w:szCs w:val="24"/>
                <w:lang w:val="uk-UA" w:eastAsia="en-US"/>
              </w:rPr>
              <w:t>қабілетті</w:t>
            </w:r>
            <w:proofErr w:type="spellEnd"/>
            <w:r w:rsidRPr="007E38BF">
              <w:rPr>
                <w:spacing w:val="-4"/>
                <w:sz w:val="24"/>
                <w:szCs w:val="24"/>
                <w:lang w:val="uk-UA" w:eastAsia="en-US"/>
              </w:rPr>
              <w:t xml:space="preserve"> </w:t>
            </w:r>
            <w:proofErr w:type="spellStart"/>
            <w:r w:rsidRPr="007E38BF">
              <w:rPr>
                <w:sz w:val="24"/>
                <w:szCs w:val="24"/>
                <w:lang w:val="uk-UA" w:eastAsia="en-US"/>
              </w:rPr>
              <w:t>болу</w:t>
            </w:r>
            <w:proofErr w:type="spellEnd"/>
            <w:r w:rsidRPr="007E38BF">
              <w:rPr>
                <w:sz w:val="24"/>
                <w:szCs w:val="24"/>
                <w:lang w:val="uk-UA" w:eastAsia="en-US"/>
              </w:rPr>
              <w:t>.</w:t>
            </w:r>
          </w:p>
          <w:p w:rsidR="00773F15" w:rsidRPr="007E38BF" w:rsidRDefault="00773F15" w:rsidP="00026909">
            <w:pPr>
              <w:pStyle w:val="TableParagraph"/>
              <w:spacing w:line="256" w:lineRule="auto"/>
              <w:ind w:left="107" w:right="94"/>
              <w:jc w:val="both"/>
              <w:rPr>
                <w:sz w:val="24"/>
                <w:szCs w:val="24"/>
                <w:lang w:val="uk-UA" w:eastAsia="en-US"/>
              </w:rPr>
            </w:pPr>
            <w:r w:rsidRPr="007E38BF">
              <w:rPr>
                <w:b/>
                <w:sz w:val="24"/>
                <w:szCs w:val="24"/>
                <w:lang w:val="uk-UA" w:eastAsia="en-US"/>
              </w:rPr>
              <w:t xml:space="preserve">Б) </w:t>
            </w:r>
            <w:proofErr w:type="spellStart"/>
            <w:r w:rsidRPr="007E38BF">
              <w:rPr>
                <w:b/>
                <w:sz w:val="24"/>
                <w:szCs w:val="24"/>
                <w:lang w:val="uk-UA" w:eastAsia="en-US"/>
              </w:rPr>
              <w:t>Функционалдық</w:t>
            </w:r>
            <w:proofErr w:type="spellEnd"/>
            <w:r w:rsidRPr="007E38BF">
              <w:rPr>
                <w:b/>
                <w:sz w:val="24"/>
                <w:szCs w:val="24"/>
                <w:lang w:val="uk-UA" w:eastAsia="en-US"/>
              </w:rPr>
              <w:t xml:space="preserve">: </w:t>
            </w:r>
            <w:proofErr w:type="spellStart"/>
            <w:r w:rsidRPr="007E38BF">
              <w:rPr>
                <w:sz w:val="24"/>
                <w:szCs w:val="24"/>
                <w:lang w:val="uk-UA" w:eastAsia="en-US"/>
              </w:rPr>
              <w:t>дифференциалдық</w:t>
            </w:r>
            <w:proofErr w:type="spellEnd"/>
            <w:r w:rsidRPr="007E38BF">
              <w:rPr>
                <w:sz w:val="24"/>
                <w:szCs w:val="24"/>
                <w:lang w:val="uk-UA" w:eastAsia="en-US"/>
              </w:rPr>
              <w:t xml:space="preserve"> </w:t>
            </w:r>
            <w:proofErr w:type="spellStart"/>
            <w:r w:rsidRPr="007E38BF">
              <w:rPr>
                <w:sz w:val="24"/>
                <w:szCs w:val="24"/>
                <w:lang w:val="uk-UA" w:eastAsia="en-US"/>
              </w:rPr>
              <w:t>теңдеулер</w:t>
            </w:r>
            <w:proofErr w:type="spellEnd"/>
            <w:r w:rsidRPr="007E38BF">
              <w:rPr>
                <w:sz w:val="24"/>
                <w:szCs w:val="24"/>
                <w:lang w:val="uk-UA" w:eastAsia="en-US"/>
              </w:rPr>
              <w:t xml:space="preserve"> </w:t>
            </w:r>
            <w:proofErr w:type="spellStart"/>
            <w:r w:rsidRPr="007E38BF">
              <w:rPr>
                <w:sz w:val="24"/>
                <w:szCs w:val="24"/>
                <w:lang w:val="uk-UA" w:eastAsia="en-US"/>
              </w:rPr>
              <w:t>саласы</w:t>
            </w:r>
            <w:proofErr w:type="spellEnd"/>
            <w:r w:rsidRPr="007E38BF">
              <w:rPr>
                <w:sz w:val="24"/>
                <w:szCs w:val="24"/>
                <w:lang w:val="uk-UA" w:eastAsia="en-US"/>
              </w:rPr>
              <w:t xml:space="preserve"> </w:t>
            </w:r>
            <w:proofErr w:type="spellStart"/>
            <w:r w:rsidRPr="007E38BF">
              <w:rPr>
                <w:sz w:val="24"/>
                <w:szCs w:val="24"/>
                <w:lang w:val="uk-UA" w:eastAsia="en-US"/>
              </w:rPr>
              <w:t>бойынша</w:t>
            </w:r>
            <w:proofErr w:type="spellEnd"/>
            <w:r w:rsidRPr="007E38BF">
              <w:rPr>
                <w:sz w:val="24"/>
                <w:szCs w:val="24"/>
                <w:lang w:val="uk-UA" w:eastAsia="en-US"/>
              </w:rPr>
              <w:t xml:space="preserve"> </w:t>
            </w:r>
            <w:proofErr w:type="spellStart"/>
            <w:r w:rsidRPr="007E38BF">
              <w:rPr>
                <w:sz w:val="24"/>
                <w:szCs w:val="24"/>
                <w:lang w:val="uk-UA" w:eastAsia="en-US"/>
              </w:rPr>
              <w:t>алған</w:t>
            </w:r>
            <w:proofErr w:type="spellEnd"/>
            <w:r w:rsidRPr="007E38BF">
              <w:rPr>
                <w:sz w:val="24"/>
                <w:szCs w:val="24"/>
                <w:lang w:val="uk-UA" w:eastAsia="en-US"/>
              </w:rPr>
              <w:t xml:space="preserve"> </w:t>
            </w:r>
            <w:proofErr w:type="spellStart"/>
            <w:r w:rsidRPr="007E38BF">
              <w:rPr>
                <w:sz w:val="24"/>
                <w:szCs w:val="24"/>
                <w:lang w:val="uk-UA" w:eastAsia="en-US"/>
              </w:rPr>
              <w:t>теориялық</w:t>
            </w:r>
            <w:proofErr w:type="spellEnd"/>
            <w:r w:rsidRPr="007E38BF">
              <w:rPr>
                <w:sz w:val="24"/>
                <w:szCs w:val="24"/>
                <w:lang w:val="uk-UA" w:eastAsia="en-US"/>
              </w:rPr>
              <w:t xml:space="preserve"> </w:t>
            </w:r>
            <w:proofErr w:type="spellStart"/>
            <w:r w:rsidRPr="007E38BF">
              <w:rPr>
                <w:sz w:val="24"/>
                <w:szCs w:val="24"/>
                <w:lang w:val="uk-UA" w:eastAsia="en-US"/>
              </w:rPr>
              <w:t>және</w:t>
            </w:r>
            <w:proofErr w:type="spellEnd"/>
            <w:r w:rsidRPr="007E38BF">
              <w:rPr>
                <w:sz w:val="24"/>
                <w:szCs w:val="24"/>
                <w:lang w:val="uk-UA" w:eastAsia="en-US"/>
              </w:rPr>
              <w:t xml:space="preserve"> </w:t>
            </w:r>
            <w:proofErr w:type="spellStart"/>
            <w:r w:rsidRPr="007E38BF">
              <w:rPr>
                <w:sz w:val="24"/>
                <w:szCs w:val="24"/>
                <w:lang w:val="uk-UA" w:eastAsia="en-US"/>
              </w:rPr>
              <w:t>практикалық</w:t>
            </w:r>
            <w:proofErr w:type="spellEnd"/>
            <w:r w:rsidRPr="007E38BF">
              <w:rPr>
                <w:sz w:val="24"/>
                <w:szCs w:val="24"/>
                <w:lang w:val="uk-UA" w:eastAsia="en-US"/>
              </w:rPr>
              <w:t xml:space="preserve"> </w:t>
            </w:r>
            <w:proofErr w:type="spellStart"/>
            <w:r w:rsidRPr="007E38BF">
              <w:rPr>
                <w:sz w:val="24"/>
                <w:szCs w:val="24"/>
                <w:lang w:val="uk-UA" w:eastAsia="en-US"/>
              </w:rPr>
              <w:t>білімдерін</w:t>
            </w:r>
            <w:proofErr w:type="spellEnd"/>
            <w:r w:rsidRPr="007E38BF">
              <w:rPr>
                <w:sz w:val="24"/>
                <w:szCs w:val="24"/>
                <w:lang w:val="uk-UA" w:eastAsia="en-US"/>
              </w:rPr>
              <w:t xml:space="preserve"> </w:t>
            </w:r>
            <w:proofErr w:type="spellStart"/>
            <w:r w:rsidRPr="007E38BF">
              <w:rPr>
                <w:sz w:val="24"/>
                <w:szCs w:val="24"/>
                <w:lang w:val="uk-UA" w:eastAsia="en-US"/>
              </w:rPr>
              <w:t>физика</w:t>
            </w:r>
            <w:proofErr w:type="spellEnd"/>
            <w:r w:rsidRPr="007E38BF">
              <w:rPr>
                <w:sz w:val="24"/>
                <w:szCs w:val="24"/>
                <w:lang w:val="uk-UA" w:eastAsia="en-US"/>
              </w:rPr>
              <w:t xml:space="preserve">, </w:t>
            </w:r>
            <w:proofErr w:type="spellStart"/>
            <w:r w:rsidRPr="007E38BF">
              <w:rPr>
                <w:sz w:val="24"/>
                <w:szCs w:val="24"/>
                <w:lang w:val="uk-UA" w:eastAsia="en-US"/>
              </w:rPr>
              <w:t>механика</w:t>
            </w:r>
            <w:proofErr w:type="spellEnd"/>
            <w:r w:rsidRPr="007E38BF">
              <w:rPr>
                <w:sz w:val="24"/>
                <w:szCs w:val="24"/>
                <w:lang w:val="uk-UA" w:eastAsia="en-US"/>
              </w:rPr>
              <w:t xml:space="preserve"> </w:t>
            </w:r>
            <w:proofErr w:type="spellStart"/>
            <w:r w:rsidRPr="007E38BF">
              <w:rPr>
                <w:sz w:val="24"/>
                <w:szCs w:val="24"/>
                <w:lang w:val="uk-UA" w:eastAsia="en-US"/>
              </w:rPr>
              <w:t>және</w:t>
            </w:r>
            <w:proofErr w:type="spellEnd"/>
            <w:r w:rsidRPr="007E38BF">
              <w:rPr>
                <w:sz w:val="24"/>
                <w:szCs w:val="24"/>
                <w:lang w:val="uk-UA" w:eastAsia="en-US"/>
              </w:rPr>
              <w:t xml:space="preserve"> </w:t>
            </w:r>
            <w:proofErr w:type="spellStart"/>
            <w:r w:rsidRPr="007E38BF">
              <w:rPr>
                <w:sz w:val="24"/>
                <w:szCs w:val="24"/>
                <w:lang w:val="uk-UA" w:eastAsia="en-US"/>
              </w:rPr>
              <w:t>техниканың</w:t>
            </w:r>
            <w:proofErr w:type="spellEnd"/>
            <w:r w:rsidRPr="007E38BF">
              <w:rPr>
                <w:sz w:val="24"/>
                <w:szCs w:val="24"/>
                <w:lang w:val="uk-UA" w:eastAsia="en-US"/>
              </w:rPr>
              <w:t xml:space="preserve"> </w:t>
            </w:r>
            <w:proofErr w:type="spellStart"/>
            <w:r w:rsidRPr="007E38BF">
              <w:rPr>
                <w:sz w:val="24"/>
                <w:szCs w:val="24"/>
                <w:lang w:val="uk-UA" w:eastAsia="en-US"/>
              </w:rPr>
              <w:t>нақты</w:t>
            </w:r>
            <w:proofErr w:type="spellEnd"/>
            <w:r w:rsidRPr="007E38BF">
              <w:rPr>
                <w:sz w:val="24"/>
                <w:szCs w:val="24"/>
                <w:lang w:val="uk-UA" w:eastAsia="en-US"/>
              </w:rPr>
              <w:t xml:space="preserve"> </w:t>
            </w:r>
            <w:proofErr w:type="spellStart"/>
            <w:r w:rsidRPr="007E38BF">
              <w:rPr>
                <w:sz w:val="24"/>
                <w:szCs w:val="24"/>
                <w:lang w:val="uk-UA" w:eastAsia="en-US"/>
              </w:rPr>
              <w:t>есептерін</w:t>
            </w:r>
            <w:proofErr w:type="spellEnd"/>
            <w:r w:rsidRPr="007E38BF">
              <w:rPr>
                <w:sz w:val="24"/>
                <w:szCs w:val="24"/>
                <w:lang w:val="uk-UA" w:eastAsia="en-US"/>
              </w:rPr>
              <w:t xml:space="preserve"> </w:t>
            </w:r>
            <w:proofErr w:type="spellStart"/>
            <w:r w:rsidRPr="007E38BF">
              <w:rPr>
                <w:sz w:val="24"/>
                <w:szCs w:val="24"/>
                <w:lang w:val="uk-UA" w:eastAsia="en-US"/>
              </w:rPr>
              <w:t>шешуге</w:t>
            </w:r>
            <w:proofErr w:type="spellEnd"/>
            <w:r w:rsidRPr="007E38BF">
              <w:rPr>
                <w:sz w:val="24"/>
                <w:szCs w:val="24"/>
                <w:lang w:val="uk-UA" w:eastAsia="en-US"/>
              </w:rPr>
              <w:t xml:space="preserve">, </w:t>
            </w:r>
            <w:proofErr w:type="spellStart"/>
            <w:r w:rsidRPr="007E38BF">
              <w:rPr>
                <w:sz w:val="24"/>
                <w:szCs w:val="24"/>
                <w:lang w:val="uk-UA" w:eastAsia="en-US"/>
              </w:rPr>
              <w:t>алынған</w:t>
            </w:r>
            <w:proofErr w:type="spellEnd"/>
            <w:r w:rsidRPr="007E38BF">
              <w:rPr>
                <w:sz w:val="24"/>
                <w:szCs w:val="24"/>
                <w:lang w:val="uk-UA" w:eastAsia="en-US"/>
              </w:rPr>
              <w:t xml:space="preserve"> </w:t>
            </w:r>
            <w:proofErr w:type="spellStart"/>
            <w:r w:rsidRPr="007E38BF">
              <w:rPr>
                <w:sz w:val="24"/>
                <w:szCs w:val="24"/>
                <w:lang w:val="uk-UA" w:eastAsia="en-US"/>
              </w:rPr>
              <w:t>нәтижелерді</w:t>
            </w:r>
            <w:proofErr w:type="spellEnd"/>
            <w:r w:rsidRPr="007E38BF">
              <w:rPr>
                <w:sz w:val="24"/>
                <w:szCs w:val="24"/>
                <w:lang w:val="uk-UA" w:eastAsia="en-US"/>
              </w:rPr>
              <w:t xml:space="preserve"> </w:t>
            </w:r>
            <w:proofErr w:type="spellStart"/>
            <w:r w:rsidRPr="007E38BF">
              <w:rPr>
                <w:sz w:val="24"/>
                <w:szCs w:val="24"/>
                <w:lang w:val="uk-UA" w:eastAsia="en-US"/>
              </w:rPr>
              <w:t>сыни</w:t>
            </w:r>
            <w:proofErr w:type="spellEnd"/>
            <w:r w:rsidRPr="007E38BF">
              <w:rPr>
                <w:sz w:val="24"/>
                <w:szCs w:val="24"/>
                <w:lang w:val="uk-UA" w:eastAsia="en-US"/>
              </w:rPr>
              <w:t xml:space="preserve"> </w:t>
            </w:r>
            <w:proofErr w:type="spellStart"/>
            <w:r w:rsidRPr="007E38BF">
              <w:rPr>
                <w:sz w:val="24"/>
                <w:szCs w:val="24"/>
                <w:lang w:val="uk-UA" w:eastAsia="en-US"/>
              </w:rPr>
              <w:t>талдауға</w:t>
            </w:r>
            <w:proofErr w:type="spellEnd"/>
            <w:r w:rsidRPr="007E38BF">
              <w:rPr>
                <w:sz w:val="24"/>
                <w:szCs w:val="24"/>
                <w:lang w:val="uk-UA" w:eastAsia="en-US"/>
              </w:rPr>
              <w:t xml:space="preserve"> </w:t>
            </w:r>
            <w:proofErr w:type="spellStart"/>
            <w:r w:rsidRPr="007E38BF">
              <w:rPr>
                <w:sz w:val="24"/>
                <w:szCs w:val="24"/>
                <w:lang w:val="uk-UA" w:eastAsia="en-US"/>
              </w:rPr>
              <w:t>немесе</w:t>
            </w:r>
            <w:proofErr w:type="spellEnd"/>
            <w:r w:rsidRPr="007E38BF">
              <w:rPr>
                <w:sz w:val="24"/>
                <w:szCs w:val="24"/>
                <w:lang w:val="uk-UA" w:eastAsia="en-US"/>
              </w:rPr>
              <w:t xml:space="preserve"> </w:t>
            </w:r>
            <w:proofErr w:type="spellStart"/>
            <w:r w:rsidRPr="007E38BF">
              <w:rPr>
                <w:sz w:val="24"/>
                <w:szCs w:val="24"/>
                <w:lang w:val="uk-UA" w:eastAsia="en-US"/>
              </w:rPr>
              <w:t>есепті</w:t>
            </w:r>
            <w:proofErr w:type="spellEnd"/>
            <w:r w:rsidRPr="007E38BF">
              <w:rPr>
                <w:sz w:val="24"/>
                <w:szCs w:val="24"/>
                <w:lang w:val="uk-UA" w:eastAsia="en-US"/>
              </w:rPr>
              <w:t xml:space="preserve"> </w:t>
            </w:r>
            <w:proofErr w:type="spellStart"/>
            <w:r w:rsidRPr="007E38BF">
              <w:rPr>
                <w:sz w:val="24"/>
                <w:szCs w:val="24"/>
                <w:lang w:val="uk-UA" w:eastAsia="en-US"/>
              </w:rPr>
              <w:t>шешудің</w:t>
            </w:r>
            <w:proofErr w:type="spellEnd"/>
            <w:r w:rsidRPr="007E38BF">
              <w:rPr>
                <w:sz w:val="24"/>
                <w:szCs w:val="24"/>
                <w:lang w:val="uk-UA" w:eastAsia="en-US"/>
              </w:rPr>
              <w:t xml:space="preserve"> </w:t>
            </w:r>
            <w:r w:rsidRPr="007E38BF">
              <w:rPr>
                <w:sz w:val="24"/>
                <w:szCs w:val="24"/>
                <w:lang w:val="kk-KZ" w:eastAsia="en-US"/>
              </w:rPr>
              <w:t>ө</w:t>
            </w:r>
            <w:proofErr w:type="spellStart"/>
            <w:r w:rsidRPr="007E38BF">
              <w:rPr>
                <w:sz w:val="24"/>
                <w:szCs w:val="24"/>
                <w:lang w:val="uk-UA" w:eastAsia="en-US"/>
              </w:rPr>
              <w:t>згеше</w:t>
            </w:r>
            <w:proofErr w:type="spellEnd"/>
            <w:r w:rsidRPr="007E38BF">
              <w:rPr>
                <w:sz w:val="24"/>
                <w:szCs w:val="24"/>
                <w:lang w:val="uk-UA" w:eastAsia="en-US"/>
              </w:rPr>
              <w:t xml:space="preserve"> </w:t>
            </w:r>
            <w:proofErr w:type="spellStart"/>
            <w:r w:rsidRPr="007E38BF">
              <w:rPr>
                <w:sz w:val="24"/>
                <w:szCs w:val="24"/>
                <w:lang w:val="uk-UA" w:eastAsia="en-US"/>
              </w:rPr>
              <w:t>бағыттарын</w:t>
            </w:r>
            <w:proofErr w:type="spellEnd"/>
            <w:r w:rsidRPr="007E38BF">
              <w:rPr>
                <w:sz w:val="24"/>
                <w:szCs w:val="24"/>
                <w:lang w:val="uk-UA" w:eastAsia="en-US"/>
              </w:rPr>
              <w:t xml:space="preserve"> </w:t>
            </w:r>
            <w:proofErr w:type="spellStart"/>
            <w:r w:rsidRPr="007E38BF">
              <w:rPr>
                <w:sz w:val="24"/>
                <w:szCs w:val="24"/>
                <w:lang w:val="uk-UA" w:eastAsia="en-US"/>
              </w:rPr>
              <w:t>ұсынуға</w:t>
            </w:r>
            <w:proofErr w:type="spellEnd"/>
            <w:r w:rsidRPr="007E38BF">
              <w:rPr>
                <w:sz w:val="24"/>
                <w:szCs w:val="24"/>
                <w:lang w:val="uk-UA" w:eastAsia="en-US"/>
              </w:rPr>
              <w:t xml:space="preserve"> </w:t>
            </w:r>
            <w:proofErr w:type="spellStart"/>
            <w:r w:rsidRPr="007E38BF">
              <w:rPr>
                <w:sz w:val="24"/>
                <w:szCs w:val="24"/>
                <w:lang w:val="uk-UA" w:eastAsia="en-US"/>
              </w:rPr>
              <w:t>қабілетті</w:t>
            </w:r>
            <w:proofErr w:type="spellEnd"/>
            <w:r w:rsidRPr="007E38BF">
              <w:rPr>
                <w:sz w:val="24"/>
                <w:szCs w:val="24"/>
                <w:lang w:val="uk-UA" w:eastAsia="en-US"/>
              </w:rPr>
              <w:t xml:space="preserve"> </w:t>
            </w:r>
            <w:proofErr w:type="spellStart"/>
            <w:r w:rsidRPr="007E38BF">
              <w:rPr>
                <w:sz w:val="24"/>
                <w:szCs w:val="24"/>
                <w:lang w:val="uk-UA" w:eastAsia="en-US"/>
              </w:rPr>
              <w:t>болу</w:t>
            </w:r>
            <w:proofErr w:type="spellEnd"/>
          </w:p>
          <w:p w:rsidR="00773F15" w:rsidRPr="007E38BF" w:rsidRDefault="00773F15" w:rsidP="00026909">
            <w:pPr>
              <w:pStyle w:val="TableParagraph"/>
              <w:spacing w:line="256" w:lineRule="auto"/>
              <w:ind w:left="107" w:right="94"/>
              <w:jc w:val="both"/>
              <w:rPr>
                <w:sz w:val="24"/>
                <w:szCs w:val="24"/>
                <w:lang w:val="uk-UA" w:eastAsia="en-US"/>
              </w:rPr>
            </w:pPr>
            <w:r w:rsidRPr="007E38BF">
              <w:rPr>
                <w:b/>
                <w:sz w:val="24"/>
                <w:szCs w:val="24"/>
                <w:lang w:val="uk-UA" w:eastAsia="en-US"/>
              </w:rPr>
              <w:t xml:space="preserve">В) </w:t>
            </w:r>
            <w:proofErr w:type="spellStart"/>
            <w:r w:rsidRPr="007E38BF">
              <w:rPr>
                <w:b/>
                <w:sz w:val="24"/>
                <w:szCs w:val="24"/>
                <w:lang w:val="uk-UA" w:eastAsia="en-US"/>
              </w:rPr>
              <w:t>Жүйелі</w:t>
            </w:r>
            <w:proofErr w:type="spellEnd"/>
            <w:r w:rsidRPr="007E38BF">
              <w:rPr>
                <w:b/>
                <w:sz w:val="24"/>
                <w:szCs w:val="24"/>
                <w:lang w:val="uk-UA" w:eastAsia="en-US"/>
              </w:rPr>
              <w:t xml:space="preserve">: </w:t>
            </w:r>
            <w:proofErr w:type="spellStart"/>
            <w:r w:rsidRPr="007E38BF">
              <w:rPr>
                <w:sz w:val="24"/>
                <w:szCs w:val="24"/>
                <w:lang w:val="uk-UA" w:eastAsia="en-US"/>
              </w:rPr>
              <w:t>курсты</w:t>
            </w:r>
            <w:proofErr w:type="spellEnd"/>
            <w:r w:rsidRPr="007E38BF">
              <w:rPr>
                <w:sz w:val="24"/>
                <w:szCs w:val="24"/>
                <w:lang w:val="uk-UA" w:eastAsia="en-US"/>
              </w:rPr>
              <w:t xml:space="preserve"> </w:t>
            </w:r>
            <w:proofErr w:type="spellStart"/>
            <w:r w:rsidRPr="007E38BF">
              <w:rPr>
                <w:sz w:val="24"/>
                <w:szCs w:val="24"/>
                <w:lang w:val="uk-UA" w:eastAsia="en-US"/>
              </w:rPr>
              <w:t>оқыту</w:t>
            </w:r>
            <w:proofErr w:type="spellEnd"/>
            <w:r w:rsidRPr="007E38BF">
              <w:rPr>
                <w:sz w:val="24"/>
                <w:szCs w:val="24"/>
                <w:lang w:val="uk-UA" w:eastAsia="en-US"/>
              </w:rPr>
              <w:t xml:space="preserve"> </w:t>
            </w:r>
            <w:proofErr w:type="spellStart"/>
            <w:r w:rsidRPr="007E38BF">
              <w:rPr>
                <w:sz w:val="24"/>
                <w:szCs w:val="24"/>
                <w:lang w:val="uk-UA" w:eastAsia="en-US"/>
              </w:rPr>
              <w:t>қорытындысында</w:t>
            </w:r>
            <w:proofErr w:type="spellEnd"/>
            <w:r w:rsidRPr="007E38BF">
              <w:rPr>
                <w:sz w:val="24"/>
                <w:szCs w:val="24"/>
                <w:lang w:val="uk-UA" w:eastAsia="en-US"/>
              </w:rPr>
              <w:t xml:space="preserve"> </w:t>
            </w:r>
            <w:proofErr w:type="spellStart"/>
            <w:r w:rsidRPr="007E38BF">
              <w:rPr>
                <w:sz w:val="24"/>
                <w:szCs w:val="24"/>
                <w:lang w:val="uk-UA" w:eastAsia="en-US"/>
              </w:rPr>
              <w:t>алынған</w:t>
            </w:r>
            <w:proofErr w:type="spellEnd"/>
            <w:r w:rsidRPr="007E38BF">
              <w:rPr>
                <w:sz w:val="24"/>
                <w:szCs w:val="24"/>
                <w:lang w:val="uk-UA" w:eastAsia="en-US"/>
              </w:rPr>
              <w:t xml:space="preserve"> </w:t>
            </w:r>
            <w:proofErr w:type="spellStart"/>
            <w:r w:rsidRPr="007E38BF">
              <w:rPr>
                <w:sz w:val="24"/>
                <w:szCs w:val="24"/>
                <w:lang w:val="uk-UA" w:eastAsia="en-US"/>
              </w:rPr>
              <w:t>нәтижелерге</w:t>
            </w:r>
            <w:proofErr w:type="spellEnd"/>
            <w:r w:rsidRPr="007E38BF">
              <w:rPr>
                <w:sz w:val="24"/>
                <w:szCs w:val="24"/>
                <w:lang w:val="uk-UA" w:eastAsia="en-US"/>
              </w:rPr>
              <w:t xml:space="preserve"> </w:t>
            </w:r>
            <w:proofErr w:type="spellStart"/>
            <w:r w:rsidRPr="007E38BF">
              <w:rPr>
                <w:sz w:val="24"/>
                <w:szCs w:val="24"/>
                <w:lang w:val="uk-UA" w:eastAsia="en-US"/>
              </w:rPr>
              <w:t>баға</w:t>
            </w:r>
            <w:proofErr w:type="spellEnd"/>
            <w:r w:rsidRPr="007E38BF">
              <w:rPr>
                <w:sz w:val="24"/>
                <w:szCs w:val="24"/>
                <w:lang w:val="uk-UA" w:eastAsia="en-US"/>
              </w:rPr>
              <w:t xml:space="preserve"> </w:t>
            </w:r>
            <w:proofErr w:type="spellStart"/>
            <w:r w:rsidRPr="007E38BF">
              <w:rPr>
                <w:sz w:val="24"/>
                <w:szCs w:val="24"/>
                <w:lang w:val="uk-UA" w:eastAsia="en-US"/>
              </w:rPr>
              <w:t>беруге</w:t>
            </w:r>
            <w:proofErr w:type="spellEnd"/>
            <w:r w:rsidRPr="007E38BF">
              <w:rPr>
                <w:sz w:val="24"/>
                <w:szCs w:val="24"/>
                <w:lang w:val="uk-UA" w:eastAsia="en-US"/>
              </w:rPr>
              <w:t xml:space="preserve">, </w:t>
            </w:r>
            <w:proofErr w:type="spellStart"/>
            <w:r w:rsidRPr="007E38BF">
              <w:rPr>
                <w:sz w:val="24"/>
                <w:szCs w:val="24"/>
                <w:lang w:val="uk-UA" w:eastAsia="en-US"/>
              </w:rPr>
              <w:t>дифференциалдық</w:t>
            </w:r>
            <w:proofErr w:type="spellEnd"/>
            <w:r w:rsidRPr="007E38BF">
              <w:rPr>
                <w:sz w:val="24"/>
                <w:szCs w:val="24"/>
                <w:lang w:val="uk-UA" w:eastAsia="en-US"/>
              </w:rPr>
              <w:t xml:space="preserve"> </w:t>
            </w:r>
            <w:proofErr w:type="spellStart"/>
            <w:r w:rsidRPr="007E38BF">
              <w:rPr>
                <w:sz w:val="24"/>
                <w:szCs w:val="24"/>
                <w:lang w:val="uk-UA" w:eastAsia="en-US"/>
              </w:rPr>
              <w:t>теңдеулерді</w:t>
            </w:r>
            <w:proofErr w:type="spellEnd"/>
            <w:r w:rsidRPr="007E38BF">
              <w:rPr>
                <w:sz w:val="24"/>
                <w:szCs w:val="24"/>
                <w:lang w:val="uk-UA" w:eastAsia="en-US"/>
              </w:rPr>
              <w:t xml:space="preserve"> </w:t>
            </w:r>
            <w:proofErr w:type="spellStart"/>
            <w:r w:rsidRPr="007E38BF">
              <w:rPr>
                <w:sz w:val="24"/>
                <w:szCs w:val="24"/>
                <w:lang w:val="uk-UA" w:eastAsia="en-US"/>
              </w:rPr>
              <w:t>шешудің</w:t>
            </w:r>
            <w:proofErr w:type="spellEnd"/>
            <w:r w:rsidRPr="007E38BF">
              <w:rPr>
                <w:sz w:val="24"/>
                <w:szCs w:val="24"/>
                <w:lang w:val="uk-UA" w:eastAsia="en-US"/>
              </w:rPr>
              <w:t xml:space="preserve"> </w:t>
            </w:r>
            <w:proofErr w:type="spellStart"/>
            <w:r w:rsidRPr="007E38BF">
              <w:rPr>
                <w:sz w:val="24"/>
                <w:szCs w:val="24"/>
                <w:lang w:val="uk-UA" w:eastAsia="en-US"/>
              </w:rPr>
              <w:t>тың</w:t>
            </w:r>
            <w:proofErr w:type="spellEnd"/>
            <w:r w:rsidRPr="007E38BF">
              <w:rPr>
                <w:sz w:val="24"/>
                <w:szCs w:val="24"/>
                <w:lang w:val="uk-UA" w:eastAsia="en-US"/>
              </w:rPr>
              <w:t xml:space="preserve"> </w:t>
            </w:r>
            <w:proofErr w:type="spellStart"/>
            <w:r w:rsidRPr="007E38BF">
              <w:rPr>
                <w:sz w:val="24"/>
                <w:szCs w:val="24"/>
                <w:lang w:val="uk-UA" w:eastAsia="en-US"/>
              </w:rPr>
              <w:t>ойларын</w:t>
            </w:r>
            <w:proofErr w:type="spellEnd"/>
            <w:r w:rsidRPr="007E38BF">
              <w:rPr>
                <w:sz w:val="24"/>
                <w:szCs w:val="24"/>
                <w:lang w:val="uk-UA" w:eastAsia="en-US"/>
              </w:rPr>
              <w:t xml:space="preserve"> </w:t>
            </w:r>
            <w:proofErr w:type="spellStart"/>
            <w:r w:rsidRPr="007E38BF">
              <w:rPr>
                <w:sz w:val="24"/>
                <w:szCs w:val="24"/>
                <w:lang w:val="uk-UA" w:eastAsia="en-US"/>
              </w:rPr>
              <w:t>жинақтауға</w:t>
            </w:r>
            <w:proofErr w:type="spellEnd"/>
            <w:r w:rsidRPr="007E38BF">
              <w:rPr>
                <w:sz w:val="24"/>
                <w:szCs w:val="24"/>
                <w:lang w:val="uk-UA" w:eastAsia="en-US"/>
              </w:rPr>
              <w:t xml:space="preserve"> </w:t>
            </w:r>
            <w:proofErr w:type="spellStart"/>
            <w:r w:rsidRPr="007E38BF">
              <w:rPr>
                <w:sz w:val="24"/>
                <w:szCs w:val="24"/>
                <w:lang w:val="uk-UA" w:eastAsia="en-US"/>
              </w:rPr>
              <w:t>және</w:t>
            </w:r>
            <w:proofErr w:type="spellEnd"/>
            <w:r w:rsidRPr="007E38BF">
              <w:rPr>
                <w:sz w:val="24"/>
                <w:szCs w:val="24"/>
                <w:lang w:val="uk-UA" w:eastAsia="en-US"/>
              </w:rPr>
              <w:t xml:space="preserve"> </w:t>
            </w:r>
            <w:proofErr w:type="spellStart"/>
            <w:r w:rsidRPr="007E38BF">
              <w:rPr>
                <w:sz w:val="24"/>
                <w:szCs w:val="24"/>
                <w:lang w:val="uk-UA" w:eastAsia="en-US"/>
              </w:rPr>
              <w:t>дифференциалдық</w:t>
            </w:r>
            <w:proofErr w:type="spellEnd"/>
            <w:r w:rsidRPr="007E38BF">
              <w:rPr>
                <w:sz w:val="24"/>
                <w:szCs w:val="24"/>
                <w:lang w:val="uk-UA" w:eastAsia="en-US"/>
              </w:rPr>
              <w:t xml:space="preserve"> </w:t>
            </w:r>
            <w:proofErr w:type="spellStart"/>
            <w:r w:rsidRPr="007E38BF">
              <w:rPr>
                <w:sz w:val="24"/>
                <w:szCs w:val="24"/>
                <w:lang w:val="uk-UA" w:eastAsia="en-US"/>
              </w:rPr>
              <w:t>теңдеулерді</w:t>
            </w:r>
            <w:proofErr w:type="spellEnd"/>
            <w:r w:rsidRPr="007E38BF">
              <w:rPr>
                <w:sz w:val="24"/>
                <w:szCs w:val="24"/>
                <w:lang w:val="uk-UA" w:eastAsia="en-US"/>
              </w:rPr>
              <w:t xml:space="preserve"> </w:t>
            </w:r>
            <w:proofErr w:type="spellStart"/>
            <w:r w:rsidRPr="007E38BF">
              <w:rPr>
                <w:sz w:val="24"/>
                <w:szCs w:val="24"/>
                <w:lang w:val="uk-UA" w:eastAsia="en-US"/>
              </w:rPr>
              <w:t>шешудің</w:t>
            </w:r>
            <w:proofErr w:type="spellEnd"/>
            <w:r w:rsidRPr="007E38BF">
              <w:rPr>
                <w:sz w:val="24"/>
                <w:szCs w:val="24"/>
                <w:lang w:val="uk-UA" w:eastAsia="en-US"/>
              </w:rPr>
              <w:t xml:space="preserve"> </w:t>
            </w:r>
            <w:proofErr w:type="spellStart"/>
            <w:r w:rsidRPr="007E38BF">
              <w:rPr>
                <w:sz w:val="24"/>
                <w:szCs w:val="24"/>
                <w:lang w:val="uk-UA" w:eastAsia="en-US"/>
              </w:rPr>
              <w:t>тиімді</w:t>
            </w:r>
            <w:proofErr w:type="spellEnd"/>
            <w:r w:rsidRPr="007E38BF">
              <w:rPr>
                <w:sz w:val="24"/>
                <w:szCs w:val="24"/>
                <w:lang w:val="uk-UA" w:eastAsia="en-US"/>
              </w:rPr>
              <w:t xml:space="preserve"> </w:t>
            </w:r>
            <w:proofErr w:type="spellStart"/>
            <w:r w:rsidRPr="007E38BF">
              <w:rPr>
                <w:sz w:val="24"/>
                <w:szCs w:val="24"/>
                <w:lang w:val="uk-UA" w:eastAsia="en-US"/>
              </w:rPr>
              <w:t>әдістерін</w:t>
            </w:r>
            <w:proofErr w:type="spellEnd"/>
            <w:r w:rsidRPr="007E38BF">
              <w:rPr>
                <w:sz w:val="24"/>
                <w:szCs w:val="24"/>
                <w:lang w:val="uk-UA" w:eastAsia="en-US"/>
              </w:rPr>
              <w:t xml:space="preserve"> </w:t>
            </w:r>
            <w:proofErr w:type="spellStart"/>
            <w:r w:rsidRPr="007E38BF">
              <w:rPr>
                <w:sz w:val="24"/>
                <w:szCs w:val="24"/>
                <w:lang w:val="uk-UA" w:eastAsia="en-US"/>
              </w:rPr>
              <w:t>таңдап</w:t>
            </w:r>
            <w:proofErr w:type="spellEnd"/>
            <w:r w:rsidRPr="007E38BF">
              <w:rPr>
                <w:sz w:val="24"/>
                <w:szCs w:val="24"/>
                <w:lang w:val="uk-UA" w:eastAsia="en-US"/>
              </w:rPr>
              <w:t xml:space="preserve"> </w:t>
            </w:r>
            <w:proofErr w:type="spellStart"/>
            <w:r w:rsidRPr="007E38BF">
              <w:rPr>
                <w:sz w:val="24"/>
                <w:szCs w:val="24"/>
                <w:lang w:val="uk-UA" w:eastAsia="en-US"/>
              </w:rPr>
              <w:t>ала</w:t>
            </w:r>
            <w:proofErr w:type="spellEnd"/>
            <w:r w:rsidRPr="007E38BF">
              <w:rPr>
                <w:sz w:val="24"/>
                <w:szCs w:val="24"/>
                <w:lang w:val="uk-UA" w:eastAsia="en-US"/>
              </w:rPr>
              <w:t xml:space="preserve"> білу </w:t>
            </w:r>
            <w:proofErr w:type="spellStart"/>
            <w:r w:rsidRPr="007E38BF">
              <w:rPr>
                <w:sz w:val="24"/>
                <w:szCs w:val="24"/>
                <w:lang w:val="uk-UA" w:eastAsia="en-US"/>
              </w:rPr>
              <w:t>жӛніндегі</w:t>
            </w:r>
            <w:proofErr w:type="spellEnd"/>
            <w:r w:rsidRPr="007E38BF">
              <w:rPr>
                <w:sz w:val="24"/>
                <w:szCs w:val="24"/>
                <w:lang w:val="uk-UA" w:eastAsia="en-US"/>
              </w:rPr>
              <w:t xml:space="preserve"> </w:t>
            </w:r>
            <w:proofErr w:type="spellStart"/>
            <w:r w:rsidRPr="007E38BF">
              <w:rPr>
                <w:sz w:val="24"/>
                <w:szCs w:val="24"/>
                <w:lang w:val="uk-UA" w:eastAsia="en-US"/>
              </w:rPr>
              <w:t>қабілеттілікті</w:t>
            </w:r>
            <w:proofErr w:type="spellEnd"/>
            <w:r w:rsidRPr="007E38BF">
              <w:rPr>
                <w:sz w:val="24"/>
                <w:szCs w:val="24"/>
                <w:lang w:val="uk-UA" w:eastAsia="en-US"/>
              </w:rPr>
              <w:t xml:space="preserve"> </w:t>
            </w:r>
            <w:proofErr w:type="spellStart"/>
            <w:r w:rsidRPr="007E38BF">
              <w:rPr>
                <w:sz w:val="24"/>
                <w:szCs w:val="24"/>
                <w:lang w:val="uk-UA" w:eastAsia="en-US"/>
              </w:rPr>
              <w:t>қалыптастыру</w:t>
            </w:r>
            <w:proofErr w:type="spellEnd"/>
          </w:p>
          <w:p w:rsidR="00773F15" w:rsidRPr="007E38BF" w:rsidRDefault="00773F15" w:rsidP="00026909">
            <w:pPr>
              <w:pStyle w:val="TableParagraph"/>
              <w:spacing w:line="256" w:lineRule="auto"/>
              <w:ind w:left="107" w:right="92"/>
              <w:jc w:val="both"/>
              <w:rPr>
                <w:sz w:val="24"/>
                <w:szCs w:val="24"/>
                <w:lang w:val="uk-UA" w:eastAsia="en-US"/>
              </w:rPr>
            </w:pPr>
            <w:r w:rsidRPr="007E38BF">
              <w:rPr>
                <w:b/>
                <w:sz w:val="24"/>
                <w:szCs w:val="24"/>
                <w:lang w:val="uk-UA" w:eastAsia="en-US"/>
              </w:rPr>
              <w:t xml:space="preserve">Г) </w:t>
            </w:r>
            <w:proofErr w:type="spellStart"/>
            <w:r w:rsidRPr="007E38BF">
              <w:rPr>
                <w:b/>
                <w:sz w:val="24"/>
                <w:szCs w:val="24"/>
                <w:lang w:val="uk-UA" w:eastAsia="en-US"/>
              </w:rPr>
              <w:t>Әлеуметтік</w:t>
            </w:r>
            <w:proofErr w:type="spellEnd"/>
            <w:r w:rsidRPr="007E38BF">
              <w:rPr>
                <w:b/>
                <w:sz w:val="24"/>
                <w:szCs w:val="24"/>
                <w:lang w:val="uk-UA" w:eastAsia="en-US"/>
              </w:rPr>
              <w:t xml:space="preserve">: </w:t>
            </w:r>
            <w:proofErr w:type="spellStart"/>
            <w:r w:rsidRPr="007E38BF">
              <w:rPr>
                <w:sz w:val="24"/>
                <w:szCs w:val="24"/>
                <w:lang w:val="uk-UA" w:eastAsia="en-US"/>
              </w:rPr>
              <w:t>дифференциалдық</w:t>
            </w:r>
            <w:proofErr w:type="spellEnd"/>
            <w:r w:rsidRPr="007E38BF">
              <w:rPr>
                <w:sz w:val="24"/>
                <w:szCs w:val="24"/>
                <w:lang w:val="uk-UA" w:eastAsia="en-US"/>
              </w:rPr>
              <w:t xml:space="preserve"> </w:t>
            </w:r>
            <w:proofErr w:type="spellStart"/>
            <w:r w:rsidRPr="007E38BF">
              <w:rPr>
                <w:sz w:val="24"/>
                <w:szCs w:val="24"/>
                <w:lang w:val="uk-UA" w:eastAsia="en-US"/>
              </w:rPr>
              <w:t>теңдеулер</w:t>
            </w:r>
            <w:proofErr w:type="spellEnd"/>
            <w:r w:rsidRPr="007E38BF">
              <w:rPr>
                <w:sz w:val="24"/>
                <w:szCs w:val="24"/>
                <w:lang w:val="uk-UA" w:eastAsia="en-US"/>
              </w:rPr>
              <w:t xml:space="preserve"> </w:t>
            </w:r>
            <w:proofErr w:type="spellStart"/>
            <w:r w:rsidRPr="007E38BF">
              <w:rPr>
                <w:sz w:val="24"/>
                <w:szCs w:val="24"/>
                <w:lang w:val="uk-UA" w:eastAsia="en-US"/>
              </w:rPr>
              <w:t>бойынша</w:t>
            </w:r>
            <w:proofErr w:type="spellEnd"/>
            <w:r w:rsidRPr="007E38BF">
              <w:rPr>
                <w:sz w:val="24"/>
                <w:szCs w:val="24"/>
                <w:lang w:val="uk-UA" w:eastAsia="en-US"/>
              </w:rPr>
              <w:t xml:space="preserve"> </w:t>
            </w:r>
            <w:proofErr w:type="spellStart"/>
            <w:r w:rsidRPr="007E38BF">
              <w:rPr>
                <w:sz w:val="24"/>
                <w:szCs w:val="24"/>
                <w:lang w:val="uk-UA" w:eastAsia="en-US"/>
              </w:rPr>
              <w:t>есепті</w:t>
            </w:r>
            <w:proofErr w:type="spellEnd"/>
            <w:r w:rsidRPr="007E38BF">
              <w:rPr>
                <w:sz w:val="24"/>
                <w:szCs w:val="24"/>
                <w:lang w:val="uk-UA" w:eastAsia="en-US"/>
              </w:rPr>
              <w:t xml:space="preserve"> </w:t>
            </w:r>
            <w:proofErr w:type="spellStart"/>
            <w:r w:rsidRPr="007E38BF">
              <w:rPr>
                <w:sz w:val="24"/>
                <w:szCs w:val="24"/>
                <w:lang w:val="uk-UA" w:eastAsia="en-US"/>
              </w:rPr>
              <w:t>қоя</w:t>
            </w:r>
            <w:proofErr w:type="spellEnd"/>
            <w:r w:rsidRPr="007E38BF">
              <w:rPr>
                <w:sz w:val="24"/>
                <w:szCs w:val="24"/>
                <w:lang w:val="uk-UA" w:eastAsia="en-US"/>
              </w:rPr>
              <w:t xml:space="preserve"> </w:t>
            </w:r>
            <w:proofErr w:type="spellStart"/>
            <w:r w:rsidRPr="007E38BF">
              <w:rPr>
                <w:sz w:val="24"/>
                <w:szCs w:val="24"/>
                <w:lang w:val="uk-UA" w:eastAsia="en-US"/>
              </w:rPr>
              <w:t>білуге</w:t>
            </w:r>
            <w:proofErr w:type="spellEnd"/>
            <w:r w:rsidRPr="007E38BF">
              <w:rPr>
                <w:sz w:val="24"/>
                <w:szCs w:val="24"/>
                <w:lang w:val="uk-UA" w:eastAsia="en-US"/>
              </w:rPr>
              <w:t xml:space="preserve">, </w:t>
            </w:r>
            <w:proofErr w:type="spellStart"/>
            <w:r w:rsidRPr="007E38BF">
              <w:rPr>
                <w:sz w:val="24"/>
                <w:szCs w:val="24"/>
                <w:lang w:val="uk-UA" w:eastAsia="en-US"/>
              </w:rPr>
              <w:t>оның</w:t>
            </w:r>
            <w:proofErr w:type="spellEnd"/>
            <w:r w:rsidRPr="007E38BF">
              <w:rPr>
                <w:sz w:val="24"/>
                <w:szCs w:val="24"/>
                <w:lang w:val="uk-UA" w:eastAsia="en-US"/>
              </w:rPr>
              <w:t xml:space="preserve"> </w:t>
            </w:r>
            <w:proofErr w:type="spellStart"/>
            <w:r w:rsidRPr="007E38BF">
              <w:rPr>
                <w:sz w:val="24"/>
                <w:szCs w:val="24"/>
                <w:lang w:val="uk-UA" w:eastAsia="en-US"/>
              </w:rPr>
              <w:t>маңыздылығын</w:t>
            </w:r>
            <w:proofErr w:type="spellEnd"/>
            <w:r w:rsidRPr="007E38BF">
              <w:rPr>
                <w:sz w:val="24"/>
                <w:szCs w:val="24"/>
                <w:lang w:val="uk-UA" w:eastAsia="en-US"/>
              </w:rPr>
              <w:t xml:space="preserve"> </w:t>
            </w:r>
            <w:proofErr w:type="spellStart"/>
            <w:r w:rsidRPr="007E38BF">
              <w:rPr>
                <w:sz w:val="24"/>
                <w:szCs w:val="24"/>
                <w:lang w:val="uk-UA" w:eastAsia="en-US"/>
              </w:rPr>
              <w:t>негіздей</w:t>
            </w:r>
            <w:proofErr w:type="spellEnd"/>
            <w:r w:rsidRPr="007E38BF">
              <w:rPr>
                <w:sz w:val="24"/>
                <w:szCs w:val="24"/>
                <w:lang w:val="uk-UA" w:eastAsia="en-US"/>
              </w:rPr>
              <w:t xml:space="preserve"> </w:t>
            </w:r>
            <w:proofErr w:type="spellStart"/>
            <w:r w:rsidRPr="007E38BF">
              <w:rPr>
                <w:sz w:val="24"/>
                <w:szCs w:val="24"/>
                <w:lang w:val="uk-UA" w:eastAsia="en-US"/>
              </w:rPr>
              <w:t>білуге</w:t>
            </w:r>
            <w:proofErr w:type="spellEnd"/>
            <w:r w:rsidRPr="007E38BF">
              <w:rPr>
                <w:sz w:val="24"/>
                <w:szCs w:val="24"/>
                <w:lang w:val="uk-UA" w:eastAsia="en-US"/>
              </w:rPr>
              <w:t xml:space="preserve">, </w:t>
            </w:r>
            <w:proofErr w:type="spellStart"/>
            <w:r w:rsidRPr="007E38BF">
              <w:rPr>
                <w:sz w:val="24"/>
                <w:szCs w:val="24"/>
                <w:lang w:val="uk-UA" w:eastAsia="en-US"/>
              </w:rPr>
              <w:t>қажетті</w:t>
            </w:r>
            <w:proofErr w:type="spellEnd"/>
            <w:r w:rsidRPr="007E38BF">
              <w:rPr>
                <w:sz w:val="24"/>
                <w:szCs w:val="24"/>
                <w:lang w:val="uk-UA" w:eastAsia="en-US"/>
              </w:rPr>
              <w:t xml:space="preserve"> </w:t>
            </w:r>
            <w:proofErr w:type="spellStart"/>
            <w:r w:rsidRPr="007E38BF">
              <w:rPr>
                <w:sz w:val="24"/>
                <w:szCs w:val="24"/>
                <w:lang w:val="uk-UA" w:eastAsia="en-US"/>
              </w:rPr>
              <w:t>шарттарды</w:t>
            </w:r>
            <w:proofErr w:type="spellEnd"/>
            <w:r w:rsidRPr="007E38BF">
              <w:rPr>
                <w:sz w:val="24"/>
                <w:szCs w:val="24"/>
                <w:lang w:val="uk-UA" w:eastAsia="en-US"/>
              </w:rPr>
              <w:t xml:space="preserve"> </w:t>
            </w:r>
            <w:proofErr w:type="spellStart"/>
            <w:r w:rsidRPr="007E38BF">
              <w:rPr>
                <w:sz w:val="24"/>
                <w:szCs w:val="24"/>
                <w:lang w:val="uk-UA" w:eastAsia="en-US"/>
              </w:rPr>
              <w:t>анықтай</w:t>
            </w:r>
            <w:proofErr w:type="spellEnd"/>
            <w:r w:rsidRPr="007E38BF">
              <w:rPr>
                <w:sz w:val="24"/>
                <w:szCs w:val="24"/>
                <w:lang w:val="uk-UA" w:eastAsia="en-US"/>
              </w:rPr>
              <w:t xml:space="preserve"> </w:t>
            </w:r>
            <w:proofErr w:type="spellStart"/>
            <w:r w:rsidRPr="007E38BF">
              <w:rPr>
                <w:sz w:val="24"/>
                <w:szCs w:val="24"/>
                <w:lang w:val="uk-UA" w:eastAsia="en-US"/>
              </w:rPr>
              <w:t>білуге</w:t>
            </w:r>
            <w:proofErr w:type="spellEnd"/>
            <w:r w:rsidRPr="007E38BF">
              <w:rPr>
                <w:sz w:val="24"/>
                <w:szCs w:val="24"/>
                <w:lang w:val="uk-UA" w:eastAsia="en-US"/>
              </w:rPr>
              <w:t xml:space="preserve">, </w:t>
            </w:r>
            <w:proofErr w:type="spellStart"/>
            <w:r w:rsidRPr="007E38BF">
              <w:rPr>
                <w:sz w:val="24"/>
                <w:szCs w:val="24"/>
                <w:lang w:val="uk-UA" w:eastAsia="en-US"/>
              </w:rPr>
              <w:t>есепті</w:t>
            </w:r>
            <w:proofErr w:type="spellEnd"/>
            <w:r w:rsidRPr="007E38BF">
              <w:rPr>
                <w:sz w:val="24"/>
                <w:szCs w:val="24"/>
                <w:lang w:val="uk-UA" w:eastAsia="en-US"/>
              </w:rPr>
              <w:t xml:space="preserve"> </w:t>
            </w:r>
            <w:proofErr w:type="spellStart"/>
            <w:r w:rsidRPr="007E38BF">
              <w:rPr>
                <w:sz w:val="24"/>
                <w:szCs w:val="24"/>
                <w:lang w:val="uk-UA" w:eastAsia="en-US"/>
              </w:rPr>
              <w:t>шешудің</w:t>
            </w:r>
            <w:proofErr w:type="spellEnd"/>
            <w:r w:rsidRPr="007E38BF">
              <w:rPr>
                <w:sz w:val="24"/>
                <w:szCs w:val="24"/>
                <w:lang w:val="uk-UA" w:eastAsia="en-US"/>
              </w:rPr>
              <w:t xml:space="preserve"> </w:t>
            </w:r>
            <w:proofErr w:type="spellStart"/>
            <w:r w:rsidRPr="007E38BF">
              <w:rPr>
                <w:sz w:val="24"/>
                <w:szCs w:val="24"/>
                <w:lang w:val="uk-UA" w:eastAsia="en-US"/>
              </w:rPr>
              <w:t>әдістерін</w:t>
            </w:r>
            <w:proofErr w:type="spellEnd"/>
            <w:r w:rsidRPr="007E38BF">
              <w:rPr>
                <w:sz w:val="24"/>
                <w:szCs w:val="24"/>
                <w:lang w:val="uk-UA" w:eastAsia="en-US"/>
              </w:rPr>
              <w:t xml:space="preserve"> </w:t>
            </w:r>
            <w:proofErr w:type="spellStart"/>
            <w:r w:rsidRPr="007E38BF">
              <w:rPr>
                <w:sz w:val="24"/>
                <w:szCs w:val="24"/>
                <w:lang w:val="uk-UA" w:eastAsia="en-US"/>
              </w:rPr>
              <w:t>ұсынуға</w:t>
            </w:r>
            <w:proofErr w:type="spellEnd"/>
            <w:r w:rsidRPr="007E38BF">
              <w:rPr>
                <w:sz w:val="24"/>
                <w:szCs w:val="24"/>
                <w:lang w:val="uk-UA" w:eastAsia="en-US"/>
              </w:rPr>
              <w:t xml:space="preserve"> </w:t>
            </w:r>
            <w:proofErr w:type="spellStart"/>
            <w:r w:rsidRPr="007E38BF">
              <w:rPr>
                <w:sz w:val="24"/>
                <w:szCs w:val="24"/>
                <w:lang w:val="uk-UA" w:eastAsia="en-US"/>
              </w:rPr>
              <w:t>және</w:t>
            </w:r>
            <w:proofErr w:type="spellEnd"/>
            <w:r w:rsidRPr="007E38BF">
              <w:rPr>
                <w:sz w:val="24"/>
                <w:szCs w:val="24"/>
                <w:lang w:val="uk-UA" w:eastAsia="en-US"/>
              </w:rPr>
              <w:t xml:space="preserve"> </w:t>
            </w:r>
            <w:proofErr w:type="spellStart"/>
            <w:r w:rsidRPr="007E38BF">
              <w:rPr>
                <w:sz w:val="24"/>
                <w:szCs w:val="24"/>
                <w:lang w:val="uk-UA" w:eastAsia="en-US"/>
              </w:rPr>
              <w:t>алынған</w:t>
            </w:r>
            <w:proofErr w:type="spellEnd"/>
            <w:r w:rsidRPr="007E38BF">
              <w:rPr>
                <w:sz w:val="24"/>
                <w:szCs w:val="24"/>
                <w:lang w:val="uk-UA" w:eastAsia="en-US"/>
              </w:rPr>
              <w:t xml:space="preserve"> </w:t>
            </w:r>
            <w:proofErr w:type="spellStart"/>
            <w:r w:rsidRPr="007E38BF">
              <w:rPr>
                <w:sz w:val="24"/>
                <w:szCs w:val="24"/>
                <w:lang w:val="uk-UA" w:eastAsia="en-US"/>
              </w:rPr>
              <w:t>нәтижелер</w:t>
            </w:r>
            <w:proofErr w:type="spellEnd"/>
            <w:r w:rsidRPr="007E38BF">
              <w:rPr>
                <w:sz w:val="24"/>
                <w:szCs w:val="24"/>
                <w:lang w:val="uk-UA" w:eastAsia="en-US"/>
              </w:rPr>
              <w:t xml:space="preserve"> </w:t>
            </w:r>
            <w:proofErr w:type="spellStart"/>
            <w:r w:rsidRPr="007E38BF">
              <w:rPr>
                <w:sz w:val="24"/>
                <w:szCs w:val="24"/>
                <w:lang w:val="uk-UA" w:eastAsia="en-US"/>
              </w:rPr>
              <w:t>бойынша</w:t>
            </w:r>
            <w:proofErr w:type="spellEnd"/>
            <w:r w:rsidRPr="007E38BF">
              <w:rPr>
                <w:sz w:val="24"/>
                <w:szCs w:val="24"/>
                <w:lang w:val="uk-UA" w:eastAsia="en-US"/>
              </w:rPr>
              <w:t xml:space="preserve"> топ  </w:t>
            </w:r>
            <w:proofErr w:type="spellStart"/>
            <w:r w:rsidRPr="007E38BF">
              <w:rPr>
                <w:sz w:val="24"/>
                <w:szCs w:val="24"/>
                <w:lang w:val="uk-UA" w:eastAsia="en-US"/>
              </w:rPr>
              <w:t>студенттерімен</w:t>
            </w:r>
            <w:proofErr w:type="spellEnd"/>
            <w:r w:rsidRPr="007E38BF">
              <w:rPr>
                <w:sz w:val="24"/>
                <w:szCs w:val="24"/>
                <w:lang w:val="uk-UA" w:eastAsia="en-US"/>
              </w:rPr>
              <w:t xml:space="preserve"> б</w:t>
            </w:r>
            <w:r w:rsidRPr="007E38BF">
              <w:rPr>
                <w:sz w:val="24"/>
                <w:szCs w:val="24"/>
                <w:lang w:val="kk-KZ" w:eastAsia="en-US"/>
              </w:rPr>
              <w:t>ө</w:t>
            </w:r>
            <w:proofErr w:type="spellStart"/>
            <w:r w:rsidRPr="007E38BF">
              <w:rPr>
                <w:sz w:val="24"/>
                <w:szCs w:val="24"/>
                <w:lang w:val="uk-UA" w:eastAsia="en-US"/>
              </w:rPr>
              <w:t>лісуге</w:t>
            </w:r>
            <w:proofErr w:type="spellEnd"/>
            <w:r w:rsidRPr="007E38BF">
              <w:rPr>
                <w:sz w:val="24"/>
                <w:szCs w:val="24"/>
                <w:lang w:val="uk-UA" w:eastAsia="en-US"/>
              </w:rPr>
              <w:t xml:space="preserve">, топ </w:t>
            </w:r>
            <w:proofErr w:type="spellStart"/>
            <w:r w:rsidRPr="007E38BF">
              <w:rPr>
                <w:sz w:val="24"/>
                <w:szCs w:val="24"/>
                <w:lang w:val="uk-UA" w:eastAsia="en-US"/>
              </w:rPr>
              <w:t>мүшелерімен</w:t>
            </w:r>
            <w:proofErr w:type="spellEnd"/>
            <w:r w:rsidRPr="007E38BF">
              <w:rPr>
                <w:sz w:val="24"/>
                <w:szCs w:val="24"/>
                <w:lang w:val="uk-UA" w:eastAsia="en-US"/>
              </w:rPr>
              <w:t xml:space="preserve"> </w:t>
            </w:r>
            <w:r w:rsidRPr="007E38BF">
              <w:rPr>
                <w:sz w:val="24"/>
                <w:szCs w:val="24"/>
                <w:lang w:val="kk-KZ" w:eastAsia="en-US"/>
              </w:rPr>
              <w:t>ө</w:t>
            </w:r>
            <w:proofErr w:type="spellStart"/>
            <w:r w:rsidRPr="007E38BF">
              <w:rPr>
                <w:sz w:val="24"/>
                <w:szCs w:val="24"/>
                <w:lang w:val="uk-UA" w:eastAsia="en-US"/>
              </w:rPr>
              <w:t>зара</w:t>
            </w:r>
            <w:proofErr w:type="spellEnd"/>
            <w:r w:rsidRPr="007E38BF">
              <w:rPr>
                <w:sz w:val="24"/>
                <w:szCs w:val="24"/>
                <w:lang w:val="uk-UA" w:eastAsia="en-US"/>
              </w:rPr>
              <w:t xml:space="preserve"> </w:t>
            </w:r>
            <w:proofErr w:type="spellStart"/>
            <w:r w:rsidRPr="007E38BF">
              <w:rPr>
                <w:sz w:val="24"/>
                <w:szCs w:val="24"/>
                <w:lang w:val="uk-UA" w:eastAsia="en-US"/>
              </w:rPr>
              <w:t>диалогқа</w:t>
            </w:r>
            <w:proofErr w:type="spellEnd"/>
            <w:r w:rsidRPr="007E38BF">
              <w:rPr>
                <w:sz w:val="24"/>
                <w:szCs w:val="24"/>
                <w:lang w:val="uk-UA" w:eastAsia="en-US"/>
              </w:rPr>
              <w:t xml:space="preserve"> </w:t>
            </w:r>
            <w:proofErr w:type="spellStart"/>
            <w:r w:rsidRPr="007E38BF">
              <w:rPr>
                <w:sz w:val="24"/>
                <w:szCs w:val="24"/>
                <w:lang w:val="uk-UA" w:eastAsia="en-US"/>
              </w:rPr>
              <w:t>баруға</w:t>
            </w:r>
            <w:proofErr w:type="spellEnd"/>
            <w:r w:rsidRPr="007E38BF">
              <w:rPr>
                <w:sz w:val="24"/>
                <w:szCs w:val="24"/>
                <w:lang w:val="uk-UA" w:eastAsia="en-US"/>
              </w:rPr>
              <w:t xml:space="preserve">, </w:t>
            </w:r>
            <w:r w:rsidRPr="007E38BF">
              <w:rPr>
                <w:sz w:val="24"/>
                <w:szCs w:val="24"/>
                <w:lang w:val="kk-KZ" w:eastAsia="en-US"/>
              </w:rPr>
              <w:t>ө</w:t>
            </w:r>
            <w:r w:rsidRPr="007E38BF">
              <w:rPr>
                <w:sz w:val="24"/>
                <w:szCs w:val="24"/>
                <w:lang w:val="uk-UA" w:eastAsia="en-US"/>
              </w:rPr>
              <w:t>з к</w:t>
            </w:r>
            <w:r w:rsidRPr="007E38BF">
              <w:rPr>
                <w:sz w:val="24"/>
                <w:szCs w:val="24"/>
                <w:lang w:val="kk-KZ" w:eastAsia="en-US"/>
              </w:rPr>
              <w:t>ө</w:t>
            </w:r>
            <w:r w:rsidRPr="007E38BF">
              <w:rPr>
                <w:sz w:val="24"/>
                <w:szCs w:val="24"/>
                <w:lang w:val="uk-UA" w:eastAsia="en-US"/>
              </w:rPr>
              <w:t>з-</w:t>
            </w:r>
            <w:proofErr w:type="spellStart"/>
            <w:r w:rsidRPr="007E38BF">
              <w:rPr>
                <w:sz w:val="24"/>
                <w:szCs w:val="24"/>
                <w:lang w:val="uk-UA" w:eastAsia="en-US"/>
              </w:rPr>
              <w:t>қарасын</w:t>
            </w:r>
            <w:proofErr w:type="spellEnd"/>
            <w:r w:rsidRPr="007E38BF">
              <w:rPr>
                <w:sz w:val="24"/>
                <w:szCs w:val="24"/>
                <w:lang w:val="uk-UA" w:eastAsia="en-US"/>
              </w:rPr>
              <w:t xml:space="preserve"> </w:t>
            </w:r>
            <w:proofErr w:type="spellStart"/>
            <w:r w:rsidRPr="007E38BF">
              <w:rPr>
                <w:sz w:val="24"/>
                <w:szCs w:val="24"/>
                <w:lang w:val="uk-UA" w:eastAsia="en-US"/>
              </w:rPr>
              <w:t>негіздей</w:t>
            </w:r>
            <w:proofErr w:type="spellEnd"/>
            <w:r w:rsidRPr="007E38BF">
              <w:rPr>
                <w:sz w:val="24"/>
                <w:szCs w:val="24"/>
                <w:lang w:val="uk-UA" w:eastAsia="en-US"/>
              </w:rPr>
              <w:t xml:space="preserve"> </w:t>
            </w:r>
            <w:proofErr w:type="spellStart"/>
            <w:r w:rsidRPr="007E38BF">
              <w:rPr>
                <w:sz w:val="24"/>
                <w:szCs w:val="24"/>
                <w:lang w:val="uk-UA" w:eastAsia="en-US"/>
              </w:rPr>
              <w:t>білуге</w:t>
            </w:r>
            <w:proofErr w:type="spellEnd"/>
            <w:r w:rsidRPr="007E38BF">
              <w:rPr>
                <w:sz w:val="24"/>
                <w:szCs w:val="24"/>
                <w:lang w:val="uk-UA" w:eastAsia="en-US"/>
              </w:rPr>
              <w:t xml:space="preserve"> </w:t>
            </w:r>
            <w:proofErr w:type="spellStart"/>
            <w:r w:rsidRPr="007E38BF">
              <w:rPr>
                <w:sz w:val="24"/>
                <w:szCs w:val="24"/>
                <w:lang w:val="uk-UA" w:eastAsia="en-US"/>
              </w:rPr>
              <w:t>қабілетті</w:t>
            </w:r>
            <w:proofErr w:type="spellEnd"/>
            <w:r w:rsidRPr="007E38BF">
              <w:rPr>
                <w:spacing w:val="-2"/>
                <w:sz w:val="24"/>
                <w:szCs w:val="24"/>
                <w:lang w:val="uk-UA" w:eastAsia="en-US"/>
              </w:rPr>
              <w:t xml:space="preserve"> </w:t>
            </w:r>
            <w:proofErr w:type="spellStart"/>
            <w:r w:rsidRPr="007E38BF">
              <w:rPr>
                <w:sz w:val="24"/>
                <w:szCs w:val="24"/>
                <w:lang w:val="uk-UA" w:eastAsia="en-US"/>
              </w:rPr>
              <w:t>болу</w:t>
            </w:r>
            <w:proofErr w:type="spellEnd"/>
          </w:p>
          <w:p w:rsidR="00773F15" w:rsidRPr="007E38BF" w:rsidRDefault="00773F15" w:rsidP="00026909">
            <w:pPr>
              <w:spacing w:line="256" w:lineRule="auto"/>
              <w:jc w:val="both"/>
              <w:rPr>
                <w:lang w:val="kk-KZ" w:eastAsia="en-US"/>
              </w:rPr>
            </w:pPr>
            <w:r w:rsidRPr="007E38BF">
              <w:rPr>
                <w:b/>
                <w:lang w:val="uk-UA" w:eastAsia="en-US"/>
              </w:rPr>
              <w:t xml:space="preserve">Д) </w:t>
            </w:r>
            <w:proofErr w:type="spellStart"/>
            <w:r w:rsidRPr="007E38BF">
              <w:rPr>
                <w:b/>
                <w:lang w:val="uk-UA" w:eastAsia="en-US"/>
              </w:rPr>
              <w:t>Метакомпетенциялық</w:t>
            </w:r>
            <w:proofErr w:type="spellEnd"/>
            <w:r w:rsidRPr="007E38BF">
              <w:rPr>
                <w:b/>
                <w:lang w:val="uk-UA" w:eastAsia="en-US"/>
              </w:rPr>
              <w:t xml:space="preserve">: </w:t>
            </w:r>
            <w:proofErr w:type="spellStart"/>
            <w:r w:rsidRPr="007E38BF">
              <w:rPr>
                <w:lang w:val="uk-UA" w:eastAsia="en-US"/>
              </w:rPr>
              <w:t>жеке</w:t>
            </w:r>
            <w:proofErr w:type="spellEnd"/>
            <w:r w:rsidRPr="007E38BF">
              <w:rPr>
                <w:lang w:val="uk-UA" w:eastAsia="en-US"/>
              </w:rPr>
              <w:t xml:space="preserve"> </w:t>
            </w:r>
            <w:proofErr w:type="spellStart"/>
            <w:r w:rsidRPr="007E38BF">
              <w:rPr>
                <w:lang w:val="uk-UA" w:eastAsia="en-US"/>
              </w:rPr>
              <w:t>оқу</w:t>
            </w:r>
            <w:proofErr w:type="spellEnd"/>
            <w:r w:rsidRPr="007E38BF">
              <w:rPr>
                <w:lang w:val="uk-UA" w:eastAsia="en-US"/>
              </w:rPr>
              <w:t xml:space="preserve"> </w:t>
            </w:r>
            <w:proofErr w:type="spellStart"/>
            <w:r w:rsidRPr="007E38BF">
              <w:rPr>
                <w:lang w:val="uk-UA" w:eastAsia="en-US"/>
              </w:rPr>
              <w:t>траекториясын</w:t>
            </w:r>
            <w:proofErr w:type="spellEnd"/>
            <w:r w:rsidRPr="007E38BF">
              <w:rPr>
                <w:lang w:val="uk-UA" w:eastAsia="en-US"/>
              </w:rPr>
              <w:t xml:space="preserve"> </w:t>
            </w:r>
            <w:proofErr w:type="spellStart"/>
            <w:r w:rsidRPr="007E38BF">
              <w:rPr>
                <w:lang w:val="uk-UA" w:eastAsia="en-US"/>
              </w:rPr>
              <w:t>жүзеге</w:t>
            </w:r>
            <w:proofErr w:type="spellEnd"/>
            <w:r w:rsidRPr="007E38BF">
              <w:rPr>
                <w:lang w:val="uk-UA" w:eastAsia="en-US"/>
              </w:rPr>
              <w:t xml:space="preserve"> </w:t>
            </w:r>
            <w:proofErr w:type="spellStart"/>
            <w:r w:rsidRPr="007E38BF">
              <w:rPr>
                <w:lang w:val="uk-UA" w:eastAsia="en-US"/>
              </w:rPr>
              <w:t>асыруда</w:t>
            </w:r>
            <w:proofErr w:type="spellEnd"/>
            <w:r w:rsidRPr="007E38BF">
              <w:rPr>
                <w:lang w:val="uk-UA" w:eastAsia="en-US"/>
              </w:rPr>
              <w:t xml:space="preserve"> </w:t>
            </w:r>
            <w:proofErr w:type="spellStart"/>
            <w:r w:rsidRPr="007E38BF">
              <w:rPr>
                <w:lang w:val="uk-UA" w:eastAsia="en-US"/>
              </w:rPr>
              <w:t>тыңдалған</w:t>
            </w:r>
            <w:proofErr w:type="spellEnd"/>
            <w:r w:rsidRPr="007E38BF">
              <w:rPr>
                <w:lang w:val="uk-UA" w:eastAsia="en-US"/>
              </w:rPr>
              <w:t xml:space="preserve"> </w:t>
            </w:r>
            <w:proofErr w:type="spellStart"/>
            <w:r w:rsidRPr="007E38BF">
              <w:rPr>
                <w:lang w:val="uk-UA" w:eastAsia="en-US"/>
              </w:rPr>
              <w:t>курстың</w:t>
            </w:r>
            <w:proofErr w:type="spellEnd"/>
            <w:r w:rsidRPr="007E38BF">
              <w:rPr>
                <w:lang w:val="uk-UA" w:eastAsia="en-US"/>
              </w:rPr>
              <w:t xml:space="preserve"> </w:t>
            </w:r>
            <w:proofErr w:type="spellStart"/>
            <w:r w:rsidRPr="007E38BF">
              <w:rPr>
                <w:lang w:val="uk-UA" w:eastAsia="en-US"/>
              </w:rPr>
              <w:t>үлкен</w:t>
            </w:r>
            <w:proofErr w:type="spellEnd"/>
            <w:r w:rsidRPr="007E38BF">
              <w:rPr>
                <w:lang w:val="uk-UA" w:eastAsia="en-US"/>
              </w:rPr>
              <w:t xml:space="preserve"> </w:t>
            </w:r>
            <w:proofErr w:type="spellStart"/>
            <w:r w:rsidRPr="007E38BF">
              <w:rPr>
                <w:lang w:val="uk-UA" w:eastAsia="en-US"/>
              </w:rPr>
              <w:t>рӛл</w:t>
            </w:r>
            <w:proofErr w:type="spellEnd"/>
            <w:r w:rsidRPr="007E38BF">
              <w:rPr>
                <w:lang w:val="uk-UA" w:eastAsia="en-US"/>
              </w:rPr>
              <w:t xml:space="preserve"> </w:t>
            </w:r>
            <w:proofErr w:type="spellStart"/>
            <w:r w:rsidRPr="007E38BF">
              <w:rPr>
                <w:lang w:val="uk-UA" w:eastAsia="en-US"/>
              </w:rPr>
              <w:t>атқаратынын</w:t>
            </w:r>
            <w:proofErr w:type="spellEnd"/>
            <w:r w:rsidRPr="007E38BF">
              <w:rPr>
                <w:lang w:val="uk-UA" w:eastAsia="en-US"/>
              </w:rPr>
              <w:t xml:space="preserve"> </w:t>
            </w:r>
            <w:proofErr w:type="spellStart"/>
            <w:r w:rsidRPr="007E38BF">
              <w:rPr>
                <w:lang w:val="uk-UA" w:eastAsia="en-US"/>
              </w:rPr>
              <w:t>бағалай</w:t>
            </w:r>
            <w:proofErr w:type="spellEnd"/>
            <w:r w:rsidRPr="007E38BF">
              <w:rPr>
                <w:lang w:val="uk-UA" w:eastAsia="en-US"/>
              </w:rPr>
              <w:t xml:space="preserve"> </w:t>
            </w:r>
            <w:proofErr w:type="spellStart"/>
            <w:r w:rsidRPr="007E38BF">
              <w:rPr>
                <w:lang w:val="uk-UA" w:eastAsia="en-US"/>
              </w:rPr>
              <w:t>білуге</w:t>
            </w:r>
            <w:proofErr w:type="spellEnd"/>
            <w:r w:rsidRPr="007E38BF">
              <w:rPr>
                <w:lang w:val="uk-UA" w:eastAsia="en-US"/>
              </w:rPr>
              <w:t xml:space="preserve"> </w:t>
            </w:r>
            <w:proofErr w:type="spellStart"/>
            <w:r w:rsidRPr="007E38BF">
              <w:rPr>
                <w:lang w:val="uk-UA" w:eastAsia="en-US"/>
              </w:rPr>
              <w:t>қабілетті</w:t>
            </w:r>
            <w:proofErr w:type="spellEnd"/>
            <w:r w:rsidRPr="007E38BF">
              <w:rPr>
                <w:lang w:val="uk-UA" w:eastAsia="en-US"/>
              </w:rPr>
              <w:t xml:space="preserve"> </w:t>
            </w:r>
            <w:proofErr w:type="spellStart"/>
            <w:r w:rsidRPr="007E38BF">
              <w:rPr>
                <w:lang w:val="uk-UA" w:eastAsia="en-US"/>
              </w:rPr>
              <w:t>болу</w:t>
            </w:r>
            <w:proofErr w:type="spellEnd"/>
          </w:p>
        </w:tc>
      </w:tr>
      <w:tr w:rsidR="00773F15" w:rsidRPr="007E38BF" w:rsidTr="00026909">
        <w:tc>
          <w:tcPr>
            <w:tcW w:w="190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rPr>
                <w:lang w:eastAsia="en-US"/>
              </w:rPr>
            </w:pPr>
            <w:proofErr w:type="spellStart"/>
            <w:r w:rsidRPr="007E38BF">
              <w:rPr>
                <w:lang w:eastAsia="en-US"/>
              </w:rPr>
              <w:t>Пререквизит</w:t>
            </w:r>
            <w:proofErr w:type="spellEnd"/>
            <w:r w:rsidRPr="007E38BF">
              <w:rPr>
                <w:lang w:val="kk-KZ" w:eastAsia="en-US"/>
              </w:rPr>
              <w:t xml:space="preserve">тер </w:t>
            </w:r>
          </w:p>
        </w:tc>
        <w:tc>
          <w:tcPr>
            <w:tcW w:w="8031"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rPr>
                <w:lang w:eastAsia="en-US"/>
              </w:rPr>
            </w:pPr>
            <w:r w:rsidRPr="007E38BF">
              <w:rPr>
                <w:lang w:val="kk-KZ" w:eastAsia="en-US"/>
              </w:rPr>
              <w:t>Толық көлемде орта мектеп математикасы</w:t>
            </w:r>
            <w:r w:rsidRPr="007E38BF">
              <w:rPr>
                <w:lang w:eastAsia="en-US"/>
              </w:rPr>
              <w:t xml:space="preserve">, </w:t>
            </w:r>
            <w:proofErr w:type="spellStart"/>
            <w:r w:rsidRPr="007E38BF">
              <w:rPr>
                <w:lang w:eastAsia="en-US"/>
              </w:rPr>
              <w:t>математикалық</w:t>
            </w:r>
            <w:proofErr w:type="spellEnd"/>
            <w:r w:rsidRPr="007E38BF">
              <w:rPr>
                <w:lang w:eastAsia="en-US"/>
              </w:rPr>
              <w:t xml:space="preserve"> </w:t>
            </w:r>
            <w:proofErr w:type="spellStart"/>
            <w:r w:rsidRPr="007E38BF">
              <w:rPr>
                <w:lang w:eastAsia="en-US"/>
              </w:rPr>
              <w:t>талдау</w:t>
            </w:r>
            <w:proofErr w:type="spellEnd"/>
            <w:r w:rsidRPr="007E38BF">
              <w:rPr>
                <w:lang w:eastAsia="en-US"/>
              </w:rPr>
              <w:t xml:space="preserve">, алгебра </w:t>
            </w:r>
            <w:proofErr w:type="spellStart"/>
            <w:r w:rsidRPr="007E38BF">
              <w:rPr>
                <w:lang w:eastAsia="en-US"/>
              </w:rPr>
              <w:t>және</w:t>
            </w:r>
            <w:proofErr w:type="spellEnd"/>
            <w:r w:rsidRPr="007E38BF">
              <w:rPr>
                <w:lang w:eastAsia="en-US"/>
              </w:rPr>
              <w:t xml:space="preserve"> </w:t>
            </w:r>
            <w:proofErr w:type="spellStart"/>
            <w:r w:rsidRPr="007E38BF">
              <w:rPr>
                <w:lang w:eastAsia="en-US"/>
              </w:rPr>
              <w:t>аналитикалық</w:t>
            </w:r>
            <w:proofErr w:type="spellEnd"/>
            <w:r w:rsidRPr="007E38BF">
              <w:rPr>
                <w:lang w:eastAsia="en-US"/>
              </w:rPr>
              <w:t xml:space="preserve"> геометрия</w:t>
            </w:r>
          </w:p>
        </w:tc>
      </w:tr>
      <w:tr w:rsidR="00773F15" w:rsidRPr="007E38BF" w:rsidTr="00026909">
        <w:tc>
          <w:tcPr>
            <w:tcW w:w="190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rPr>
                <w:lang w:eastAsia="en-US"/>
              </w:rPr>
            </w:pPr>
            <w:proofErr w:type="spellStart"/>
            <w:r w:rsidRPr="007E38BF">
              <w:rPr>
                <w:lang w:eastAsia="en-US"/>
              </w:rPr>
              <w:lastRenderedPageBreak/>
              <w:t>Постреквизит</w:t>
            </w:r>
            <w:proofErr w:type="spellEnd"/>
            <w:r w:rsidRPr="007E38BF">
              <w:rPr>
                <w:lang w:val="kk-KZ" w:eastAsia="en-US"/>
              </w:rPr>
              <w:t>тер</w:t>
            </w:r>
          </w:p>
        </w:tc>
        <w:tc>
          <w:tcPr>
            <w:tcW w:w="8031"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rPr>
                <w:lang w:eastAsia="en-US"/>
              </w:rPr>
            </w:pPr>
            <w:r w:rsidRPr="007E38BF">
              <w:rPr>
                <w:lang w:val="kk-KZ" w:eastAsia="en-US"/>
              </w:rPr>
              <w:t>Дифференциалдық және интегралдық теңдеулер, комплекс айнымалы функциялар теориясы,</w:t>
            </w:r>
            <w:r w:rsidRPr="007E38BF">
              <w:rPr>
                <w:lang w:eastAsia="en-US"/>
              </w:rPr>
              <w:t xml:space="preserve"> </w:t>
            </w:r>
            <w:proofErr w:type="spellStart"/>
            <w:r w:rsidRPr="007E38BF">
              <w:rPr>
                <w:lang w:eastAsia="en-US"/>
              </w:rPr>
              <w:t>дербес</w:t>
            </w:r>
            <w:proofErr w:type="spellEnd"/>
            <w:r w:rsidRPr="007E38BF">
              <w:rPr>
                <w:lang w:eastAsia="en-US"/>
              </w:rPr>
              <w:t xml:space="preserve"> </w:t>
            </w:r>
            <w:proofErr w:type="spellStart"/>
            <w:r w:rsidRPr="007E38BF">
              <w:rPr>
                <w:lang w:eastAsia="en-US"/>
              </w:rPr>
              <w:t>туындылы</w:t>
            </w:r>
            <w:proofErr w:type="spellEnd"/>
            <w:r w:rsidRPr="007E38BF">
              <w:rPr>
                <w:lang w:eastAsia="en-US"/>
              </w:rPr>
              <w:t xml:space="preserve"> дифференциал </w:t>
            </w:r>
            <w:proofErr w:type="spellStart"/>
            <w:r w:rsidRPr="007E38BF">
              <w:rPr>
                <w:lang w:eastAsia="en-US"/>
              </w:rPr>
              <w:t>теңдеулер</w:t>
            </w:r>
            <w:proofErr w:type="spellEnd"/>
            <w:r w:rsidRPr="007E38BF">
              <w:rPr>
                <w:lang w:eastAsia="en-US"/>
              </w:rPr>
              <w:t xml:space="preserve">, </w:t>
            </w:r>
            <w:proofErr w:type="spellStart"/>
            <w:r w:rsidRPr="007E38BF">
              <w:rPr>
                <w:lang w:eastAsia="en-US"/>
              </w:rPr>
              <w:t>кешенді</w:t>
            </w:r>
            <w:proofErr w:type="spellEnd"/>
            <w:r w:rsidRPr="007E38BF">
              <w:rPr>
                <w:lang w:eastAsia="en-US"/>
              </w:rPr>
              <w:t xml:space="preserve"> </w:t>
            </w:r>
            <w:proofErr w:type="spellStart"/>
            <w:r w:rsidRPr="007E38BF">
              <w:rPr>
                <w:lang w:eastAsia="en-US"/>
              </w:rPr>
              <w:t>айнымалы</w:t>
            </w:r>
            <w:proofErr w:type="spellEnd"/>
            <w:r w:rsidRPr="007E38BF">
              <w:rPr>
                <w:lang w:eastAsia="en-US"/>
              </w:rPr>
              <w:t xml:space="preserve"> функция</w:t>
            </w:r>
          </w:p>
        </w:tc>
      </w:tr>
      <w:tr w:rsidR="00773F15" w:rsidRPr="007E38BF" w:rsidTr="00026909">
        <w:tc>
          <w:tcPr>
            <w:tcW w:w="190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rPr>
                <w:lang w:eastAsia="en-US"/>
              </w:rPr>
            </w:pPr>
            <w:r w:rsidRPr="007E38BF">
              <w:rPr>
                <w:rFonts w:eastAsia="Calibri"/>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rPr>
                <w:lang w:eastAsia="en-US"/>
              </w:rPr>
            </w:pPr>
            <w:r w:rsidRPr="007E38BF">
              <w:rPr>
                <w:b/>
                <w:lang w:val="kk-KZ" w:eastAsia="en-US"/>
              </w:rPr>
              <w:t>Оқу әдебиеттері</w:t>
            </w:r>
            <w:r w:rsidRPr="007E38BF">
              <w:rPr>
                <w:lang w:eastAsia="en-US"/>
              </w:rPr>
              <w:t>:</w:t>
            </w:r>
          </w:p>
          <w:p w:rsidR="00773F15" w:rsidRPr="007E38BF" w:rsidRDefault="00773F15" w:rsidP="00773F15">
            <w:pPr>
              <w:numPr>
                <w:ilvl w:val="0"/>
                <w:numId w:val="4"/>
              </w:numPr>
              <w:spacing w:line="256" w:lineRule="auto"/>
              <w:rPr>
                <w:bCs/>
                <w:lang w:val="kk-KZ" w:eastAsia="en-US"/>
              </w:rPr>
            </w:pPr>
            <w:r w:rsidRPr="007E38BF">
              <w:rPr>
                <w:bCs/>
                <w:lang w:val="kk-KZ" w:eastAsia="en-US"/>
              </w:rPr>
              <w:t>Биядилов Н.Б. Математика пәнінен оқу жетістігін сырттай бақылау сынағына дайындық. Алматы , “Қазақ университеті” ,  2016</w:t>
            </w:r>
          </w:p>
          <w:p w:rsidR="00773F15" w:rsidRPr="007E38BF" w:rsidRDefault="00773F15" w:rsidP="00773F15">
            <w:pPr>
              <w:numPr>
                <w:ilvl w:val="0"/>
                <w:numId w:val="4"/>
              </w:numPr>
              <w:spacing w:line="256" w:lineRule="auto"/>
              <w:rPr>
                <w:bCs/>
                <w:lang w:val="kk-KZ" w:eastAsia="en-US"/>
              </w:rPr>
            </w:pPr>
            <w:r w:rsidRPr="007E38BF">
              <w:rPr>
                <w:bCs/>
                <w:lang w:val="kk-KZ" w:eastAsia="en-US"/>
              </w:rPr>
              <w:t>Р</w:t>
            </w:r>
            <w:proofErr w:type="spellStart"/>
            <w:r w:rsidRPr="007E38BF">
              <w:rPr>
                <w:lang w:eastAsia="en-US"/>
              </w:rPr>
              <w:t>ябушко</w:t>
            </w:r>
            <w:proofErr w:type="spellEnd"/>
            <w:r w:rsidRPr="007E38BF">
              <w:rPr>
                <w:lang w:eastAsia="en-US"/>
              </w:rPr>
              <w:t xml:space="preserve"> А.П. и др. Индивидуальные задания по высшей </w:t>
            </w:r>
            <w:proofErr w:type="spellStart"/>
            <w:proofErr w:type="gramStart"/>
            <w:r w:rsidRPr="007E38BF">
              <w:rPr>
                <w:lang w:eastAsia="en-US"/>
              </w:rPr>
              <w:t>математике:учеб</w:t>
            </w:r>
            <w:proofErr w:type="spellEnd"/>
            <w:proofErr w:type="gramEnd"/>
            <w:r w:rsidRPr="007E38BF">
              <w:rPr>
                <w:lang w:eastAsia="en-US"/>
              </w:rPr>
              <w:t xml:space="preserve"> пособие.ч1 и ч3. </w:t>
            </w:r>
            <w:proofErr w:type="spellStart"/>
            <w:r w:rsidRPr="007E38BF">
              <w:rPr>
                <w:lang w:eastAsia="en-US"/>
              </w:rPr>
              <w:t>Минск:Выш.шк</w:t>
            </w:r>
            <w:proofErr w:type="spellEnd"/>
            <w:r w:rsidRPr="007E38BF">
              <w:rPr>
                <w:lang w:eastAsia="en-US"/>
              </w:rPr>
              <w:t>., 2011</w:t>
            </w:r>
          </w:p>
          <w:p w:rsidR="00773F15" w:rsidRPr="007E38BF" w:rsidRDefault="00773F15" w:rsidP="00773F15">
            <w:pPr>
              <w:numPr>
                <w:ilvl w:val="0"/>
                <w:numId w:val="4"/>
              </w:numPr>
              <w:spacing w:line="256" w:lineRule="auto"/>
              <w:rPr>
                <w:bCs/>
                <w:lang w:val="kk-KZ" w:eastAsia="en-US"/>
              </w:rPr>
            </w:pPr>
            <w:r w:rsidRPr="007E38BF">
              <w:rPr>
                <w:lang w:eastAsia="en-US"/>
              </w:rPr>
              <w:t xml:space="preserve">Бараненков Г.С., </w:t>
            </w:r>
            <w:proofErr w:type="spellStart"/>
            <w:r w:rsidRPr="007E38BF">
              <w:rPr>
                <w:lang w:eastAsia="en-US"/>
              </w:rPr>
              <w:t>Демидович</w:t>
            </w:r>
            <w:proofErr w:type="spellEnd"/>
            <w:r w:rsidRPr="007E38BF">
              <w:rPr>
                <w:bCs/>
                <w:lang w:eastAsia="en-US"/>
              </w:rPr>
              <w:t xml:space="preserve"> </w:t>
            </w:r>
            <w:r w:rsidRPr="007E38BF">
              <w:rPr>
                <w:lang w:eastAsia="en-US"/>
              </w:rPr>
              <w:t xml:space="preserve">Б.П. и др.; под ред. </w:t>
            </w:r>
            <w:proofErr w:type="spellStart"/>
            <w:proofErr w:type="gramStart"/>
            <w:r w:rsidRPr="007E38BF">
              <w:rPr>
                <w:lang w:eastAsia="en-US"/>
              </w:rPr>
              <w:t>Б.П.Демидовича</w:t>
            </w:r>
            <w:proofErr w:type="spellEnd"/>
            <w:r w:rsidRPr="007E38BF">
              <w:rPr>
                <w:lang w:eastAsia="en-US"/>
              </w:rPr>
              <w:t xml:space="preserve"> </w:t>
            </w:r>
            <w:r w:rsidRPr="007E38BF">
              <w:rPr>
                <w:bCs/>
                <w:lang w:eastAsia="en-US"/>
              </w:rPr>
              <w:t xml:space="preserve"> Задачи</w:t>
            </w:r>
            <w:proofErr w:type="gramEnd"/>
            <w:r w:rsidRPr="007E38BF">
              <w:rPr>
                <w:bCs/>
                <w:lang w:eastAsia="en-US"/>
              </w:rPr>
              <w:t xml:space="preserve"> и </w:t>
            </w:r>
            <w:proofErr w:type="spellStart"/>
            <w:r w:rsidRPr="007E38BF">
              <w:rPr>
                <w:bCs/>
                <w:lang w:eastAsia="en-US"/>
              </w:rPr>
              <w:t>упражненияпо</w:t>
            </w:r>
            <w:proofErr w:type="spellEnd"/>
            <w:r w:rsidRPr="007E38BF">
              <w:rPr>
                <w:bCs/>
                <w:lang w:eastAsia="en-US"/>
              </w:rPr>
              <w:t xml:space="preserve"> математическому анализу</w:t>
            </w:r>
            <w:r w:rsidRPr="007E38BF">
              <w:rPr>
                <w:lang w:eastAsia="en-US"/>
              </w:rPr>
              <w:t>: учеб. пособие – М.: АСТ, 2010.- 496 с.</w:t>
            </w:r>
          </w:p>
          <w:p w:rsidR="00773F15" w:rsidRPr="007E38BF" w:rsidRDefault="00773F15" w:rsidP="00773F15">
            <w:pPr>
              <w:numPr>
                <w:ilvl w:val="0"/>
                <w:numId w:val="4"/>
              </w:numPr>
              <w:spacing w:line="256" w:lineRule="auto"/>
              <w:rPr>
                <w:lang w:eastAsia="ko-KR"/>
              </w:rPr>
            </w:pPr>
            <w:r w:rsidRPr="007E38BF">
              <w:rPr>
                <w:lang w:eastAsia="ko-KR"/>
              </w:rPr>
              <w:t>Ильин В.А., Позняк Э.Г., Основы математического анализа, ч.1, М., «Наука», 200</w:t>
            </w:r>
            <w:r w:rsidRPr="007E38BF">
              <w:rPr>
                <w:lang w:val="kk-KZ" w:eastAsia="ko-KR"/>
              </w:rPr>
              <w:t>9</w:t>
            </w:r>
            <w:r w:rsidRPr="007E38BF">
              <w:rPr>
                <w:lang w:eastAsia="ko-KR"/>
              </w:rPr>
              <w:t xml:space="preserve">г </w:t>
            </w:r>
          </w:p>
          <w:p w:rsidR="00773F15" w:rsidRPr="007E38BF" w:rsidRDefault="00773F15" w:rsidP="00773F15">
            <w:pPr>
              <w:numPr>
                <w:ilvl w:val="0"/>
                <w:numId w:val="4"/>
              </w:numPr>
              <w:spacing w:line="256" w:lineRule="auto"/>
              <w:rPr>
                <w:lang w:eastAsia="ko-KR"/>
              </w:rPr>
            </w:pPr>
            <w:proofErr w:type="spellStart"/>
            <w:r w:rsidRPr="007E38BF">
              <w:rPr>
                <w:lang w:eastAsia="ko-KR"/>
              </w:rPr>
              <w:t>Темиргалиев</w:t>
            </w:r>
            <w:proofErr w:type="spellEnd"/>
            <w:r w:rsidRPr="007E38BF">
              <w:rPr>
                <w:lang w:eastAsia="ko-KR"/>
              </w:rPr>
              <w:t xml:space="preserve"> Н.Т., </w:t>
            </w:r>
            <w:proofErr w:type="spellStart"/>
            <w:r w:rsidRPr="007E38BF">
              <w:rPr>
                <w:lang w:eastAsia="ko-KR"/>
              </w:rPr>
              <w:t>Математикалык</w:t>
            </w:r>
            <w:proofErr w:type="spellEnd"/>
            <w:r w:rsidRPr="007E38BF">
              <w:rPr>
                <w:lang w:eastAsia="ko-KR"/>
              </w:rPr>
              <w:t xml:space="preserve"> </w:t>
            </w:r>
            <w:proofErr w:type="gramStart"/>
            <w:r w:rsidRPr="007E38BF">
              <w:rPr>
                <w:lang w:val="kk-KZ" w:eastAsia="ko-KR"/>
              </w:rPr>
              <w:t xml:space="preserve">талдау </w:t>
            </w:r>
            <w:r w:rsidRPr="007E38BF">
              <w:rPr>
                <w:lang w:eastAsia="ko-KR"/>
              </w:rPr>
              <w:t>,</w:t>
            </w:r>
            <w:proofErr w:type="gramEnd"/>
            <w:r w:rsidRPr="007E38BF">
              <w:rPr>
                <w:lang w:eastAsia="ko-KR"/>
              </w:rPr>
              <w:t xml:space="preserve"> 1</w:t>
            </w:r>
            <w:r w:rsidRPr="007E38BF">
              <w:rPr>
                <w:lang w:val="kk-KZ" w:eastAsia="ko-KR"/>
              </w:rPr>
              <w:t>Б</w:t>
            </w:r>
            <w:r w:rsidRPr="007E38BF">
              <w:rPr>
                <w:lang w:eastAsia="ko-KR"/>
              </w:rPr>
              <w:t xml:space="preserve">, Алматы, </w:t>
            </w:r>
            <w:r w:rsidRPr="007E38BF">
              <w:rPr>
                <w:lang w:val="kk-KZ" w:eastAsia="ko-KR"/>
              </w:rPr>
              <w:t>2005</w:t>
            </w:r>
            <w:r w:rsidRPr="007E38BF">
              <w:rPr>
                <w:lang w:eastAsia="ko-KR"/>
              </w:rPr>
              <w:t xml:space="preserve"> г.</w:t>
            </w:r>
          </w:p>
          <w:p w:rsidR="00773F15" w:rsidRPr="007E38BF" w:rsidRDefault="00773F15" w:rsidP="00773F15">
            <w:pPr>
              <w:numPr>
                <w:ilvl w:val="0"/>
                <w:numId w:val="4"/>
              </w:numPr>
              <w:spacing w:line="256" w:lineRule="auto"/>
              <w:rPr>
                <w:lang w:eastAsia="ko-KR"/>
              </w:rPr>
            </w:pPr>
            <w:r w:rsidRPr="007E38BF">
              <w:rPr>
                <w:lang w:eastAsia="ko-KR"/>
              </w:rPr>
              <w:t>Берман Г.Н., Сборник задач по математическому анализу, М., 2005 г.</w:t>
            </w:r>
          </w:p>
          <w:p w:rsidR="00773F15" w:rsidRPr="007E38BF" w:rsidRDefault="00773F15" w:rsidP="00773F15">
            <w:pPr>
              <w:numPr>
                <w:ilvl w:val="0"/>
                <w:numId w:val="4"/>
              </w:numPr>
              <w:spacing w:line="256" w:lineRule="auto"/>
              <w:rPr>
                <w:lang w:eastAsia="ko-KR"/>
              </w:rPr>
            </w:pPr>
            <w:r w:rsidRPr="007E38BF">
              <w:rPr>
                <w:lang w:eastAsia="ko-KR"/>
              </w:rPr>
              <w:t xml:space="preserve">Ильин </w:t>
            </w:r>
            <w:proofErr w:type="gramStart"/>
            <w:r w:rsidRPr="007E38BF">
              <w:rPr>
                <w:lang w:eastAsia="ko-KR"/>
              </w:rPr>
              <w:t>В.А..</w:t>
            </w:r>
            <w:proofErr w:type="gramEnd"/>
            <w:r w:rsidRPr="007E38BF">
              <w:rPr>
                <w:lang w:eastAsia="ko-KR"/>
              </w:rPr>
              <w:t xml:space="preserve"> Садовничий В.А., </w:t>
            </w:r>
            <w:proofErr w:type="spellStart"/>
            <w:r w:rsidRPr="007E38BF">
              <w:rPr>
                <w:lang w:eastAsia="ko-KR"/>
              </w:rPr>
              <w:t>Сендов</w:t>
            </w:r>
            <w:proofErr w:type="spellEnd"/>
            <w:r w:rsidRPr="007E38BF">
              <w:rPr>
                <w:lang w:eastAsia="ko-KR"/>
              </w:rPr>
              <w:t xml:space="preserve"> Б.Х., Математический анализ, ч.1, М., «Наука»,</w:t>
            </w:r>
            <w:r w:rsidRPr="007E38BF">
              <w:rPr>
                <w:lang w:val="kk-KZ" w:eastAsia="ko-KR"/>
              </w:rPr>
              <w:t xml:space="preserve"> 2002</w:t>
            </w:r>
          </w:p>
          <w:p w:rsidR="00773F15" w:rsidRPr="007E38BF" w:rsidRDefault="00773F15" w:rsidP="00773F15">
            <w:pPr>
              <w:numPr>
                <w:ilvl w:val="0"/>
                <w:numId w:val="4"/>
              </w:numPr>
              <w:tabs>
                <w:tab w:val="left" w:pos="720"/>
              </w:tabs>
              <w:spacing w:line="256" w:lineRule="auto"/>
              <w:rPr>
                <w:lang w:eastAsia="ko-KR"/>
              </w:rPr>
            </w:pPr>
            <w:r w:rsidRPr="007E38BF">
              <w:rPr>
                <w:lang w:val="kk-KZ" w:eastAsia="ko-KR"/>
              </w:rPr>
              <w:t>К</w:t>
            </w:r>
            <w:proofErr w:type="spellStart"/>
            <w:r w:rsidRPr="007E38BF">
              <w:rPr>
                <w:lang w:eastAsia="ko-KR"/>
              </w:rPr>
              <w:t>удрявцев</w:t>
            </w:r>
            <w:proofErr w:type="spellEnd"/>
            <w:r w:rsidRPr="007E38BF">
              <w:rPr>
                <w:lang w:eastAsia="ko-KR"/>
              </w:rPr>
              <w:t xml:space="preserve"> Л.Д., Математический анализ, том </w:t>
            </w:r>
            <w:smartTag w:uri="urn:schemas-microsoft-com:office:smarttags" w:element="metricconverter">
              <w:smartTagPr>
                <w:attr w:name="ProductID" w:val="1, М"/>
              </w:smartTagPr>
              <w:r w:rsidRPr="007E38BF">
                <w:rPr>
                  <w:lang w:eastAsia="ko-KR"/>
                </w:rPr>
                <w:t>1, М</w:t>
              </w:r>
            </w:smartTag>
            <w:r w:rsidRPr="007E38BF">
              <w:rPr>
                <w:lang w:eastAsia="ko-KR"/>
              </w:rPr>
              <w:t xml:space="preserve">., «Высшая школа», 2001 г. </w:t>
            </w:r>
          </w:p>
          <w:p w:rsidR="00773F15" w:rsidRPr="007E38BF" w:rsidRDefault="00773F15" w:rsidP="00773F15">
            <w:pPr>
              <w:numPr>
                <w:ilvl w:val="0"/>
                <w:numId w:val="4"/>
              </w:numPr>
              <w:spacing w:line="256" w:lineRule="auto"/>
              <w:rPr>
                <w:bCs/>
                <w:lang w:val="kk-KZ" w:eastAsia="en-US"/>
              </w:rPr>
            </w:pPr>
            <w:r w:rsidRPr="007E38BF">
              <w:rPr>
                <w:bCs/>
                <w:lang w:val="kk-KZ" w:eastAsia="en-US"/>
              </w:rPr>
              <w:t>Қ.Қабдықайыр  Математикалық талдау. Алматы, Қазақ университеті, 2000 г.</w:t>
            </w:r>
          </w:p>
          <w:p w:rsidR="00773F15" w:rsidRPr="007E38BF" w:rsidRDefault="00773F15" w:rsidP="00773F15">
            <w:pPr>
              <w:numPr>
                <w:ilvl w:val="0"/>
                <w:numId w:val="4"/>
              </w:numPr>
              <w:spacing w:line="256" w:lineRule="auto"/>
              <w:rPr>
                <w:bCs/>
                <w:lang w:val="kk-KZ" w:eastAsia="en-US"/>
              </w:rPr>
            </w:pPr>
            <w:proofErr w:type="spellStart"/>
            <w:r w:rsidRPr="007E38BF">
              <w:rPr>
                <w:lang w:eastAsia="en-US"/>
              </w:rPr>
              <w:t>Сүлейменов</w:t>
            </w:r>
            <w:proofErr w:type="spellEnd"/>
            <w:r w:rsidRPr="007E38BF">
              <w:rPr>
                <w:lang w:eastAsia="en-US"/>
              </w:rPr>
              <w:tab/>
              <w:t xml:space="preserve">Ж.С. </w:t>
            </w:r>
            <w:proofErr w:type="spellStart"/>
            <w:r w:rsidRPr="007E38BF">
              <w:rPr>
                <w:lang w:eastAsia="en-US"/>
              </w:rPr>
              <w:t>Дифференциалдық</w:t>
            </w:r>
            <w:proofErr w:type="spellEnd"/>
            <w:r w:rsidRPr="007E38BF">
              <w:rPr>
                <w:lang w:eastAsia="en-US"/>
              </w:rPr>
              <w:t xml:space="preserve"> </w:t>
            </w:r>
            <w:proofErr w:type="spellStart"/>
            <w:r w:rsidRPr="007E38BF">
              <w:rPr>
                <w:lang w:eastAsia="en-US"/>
              </w:rPr>
              <w:t>теңдеулер</w:t>
            </w:r>
            <w:proofErr w:type="spellEnd"/>
            <w:r w:rsidRPr="007E38BF">
              <w:rPr>
                <w:lang w:eastAsia="en-US"/>
              </w:rPr>
              <w:t xml:space="preserve"> курсы.</w:t>
            </w:r>
            <w:r w:rsidRPr="007E38BF">
              <w:rPr>
                <w:spacing w:val="12"/>
                <w:lang w:eastAsia="en-US"/>
              </w:rPr>
              <w:t xml:space="preserve"> </w:t>
            </w:r>
            <w:r w:rsidRPr="007E38BF">
              <w:rPr>
                <w:lang w:eastAsia="en-US"/>
              </w:rPr>
              <w:t>Алматы.</w:t>
            </w:r>
            <w:r w:rsidRPr="007E38BF">
              <w:rPr>
                <w:lang w:val="kk-KZ" w:eastAsia="en-US"/>
              </w:rPr>
              <w:t xml:space="preserve"> </w:t>
            </w:r>
            <w:proofErr w:type="spellStart"/>
            <w:r w:rsidRPr="007E38BF">
              <w:rPr>
                <w:lang w:val="uk-UA" w:eastAsia="en-US"/>
              </w:rPr>
              <w:t>Қазақ</w:t>
            </w:r>
            <w:proofErr w:type="spellEnd"/>
            <w:r w:rsidRPr="007E38BF">
              <w:rPr>
                <w:lang w:val="uk-UA" w:eastAsia="en-US"/>
              </w:rPr>
              <w:t xml:space="preserve"> ун-ті, 2009.- 439 б., </w:t>
            </w:r>
            <w:proofErr w:type="spellStart"/>
            <w:r w:rsidRPr="007E38BF">
              <w:rPr>
                <w:lang w:val="uk-UA" w:eastAsia="en-US"/>
              </w:rPr>
              <w:t>Рауан</w:t>
            </w:r>
            <w:proofErr w:type="spellEnd"/>
          </w:p>
          <w:p w:rsidR="00773F15" w:rsidRPr="007E38BF" w:rsidRDefault="00773F15" w:rsidP="00773F15">
            <w:pPr>
              <w:pStyle w:val="TableParagraph"/>
              <w:numPr>
                <w:ilvl w:val="0"/>
                <w:numId w:val="4"/>
              </w:numPr>
              <w:tabs>
                <w:tab w:val="left" w:pos="829"/>
              </w:tabs>
              <w:spacing w:line="256" w:lineRule="auto"/>
              <w:ind w:right="105"/>
              <w:jc w:val="both"/>
              <w:rPr>
                <w:sz w:val="24"/>
                <w:szCs w:val="24"/>
                <w:lang w:val="uk-UA" w:eastAsia="en-US"/>
              </w:rPr>
            </w:pPr>
            <w:proofErr w:type="spellStart"/>
            <w:r w:rsidRPr="007E38BF">
              <w:rPr>
                <w:sz w:val="24"/>
                <w:szCs w:val="24"/>
                <w:lang w:val="uk-UA" w:eastAsia="en-US"/>
              </w:rPr>
              <w:t>Қадыкенов</w:t>
            </w:r>
            <w:proofErr w:type="spellEnd"/>
            <w:r w:rsidRPr="007E38BF">
              <w:rPr>
                <w:sz w:val="24"/>
                <w:szCs w:val="24"/>
                <w:lang w:val="uk-UA" w:eastAsia="en-US"/>
              </w:rPr>
              <w:t xml:space="preserve"> Б.М. </w:t>
            </w:r>
            <w:proofErr w:type="spellStart"/>
            <w:r w:rsidRPr="007E38BF">
              <w:rPr>
                <w:sz w:val="24"/>
                <w:szCs w:val="24"/>
                <w:lang w:val="uk-UA" w:eastAsia="en-US"/>
              </w:rPr>
              <w:t>Дифференциалдық</w:t>
            </w:r>
            <w:proofErr w:type="spellEnd"/>
            <w:r w:rsidRPr="007E38BF">
              <w:rPr>
                <w:sz w:val="24"/>
                <w:szCs w:val="24"/>
                <w:lang w:val="uk-UA" w:eastAsia="en-US"/>
              </w:rPr>
              <w:t xml:space="preserve"> </w:t>
            </w:r>
            <w:proofErr w:type="spellStart"/>
            <w:r w:rsidRPr="007E38BF">
              <w:rPr>
                <w:sz w:val="24"/>
                <w:szCs w:val="24"/>
                <w:lang w:val="uk-UA" w:eastAsia="en-US"/>
              </w:rPr>
              <w:t>теңдеулердiң</w:t>
            </w:r>
            <w:proofErr w:type="spellEnd"/>
            <w:r w:rsidRPr="007E38BF">
              <w:rPr>
                <w:sz w:val="24"/>
                <w:szCs w:val="24"/>
                <w:lang w:val="uk-UA" w:eastAsia="en-US"/>
              </w:rPr>
              <w:t xml:space="preserve"> </w:t>
            </w:r>
            <w:proofErr w:type="spellStart"/>
            <w:r w:rsidRPr="007E38BF">
              <w:rPr>
                <w:sz w:val="24"/>
                <w:szCs w:val="24"/>
                <w:lang w:val="uk-UA" w:eastAsia="en-US"/>
              </w:rPr>
              <w:t>есептерi</w:t>
            </w:r>
            <w:proofErr w:type="spellEnd"/>
            <w:r w:rsidRPr="007E38BF">
              <w:rPr>
                <w:sz w:val="24"/>
                <w:szCs w:val="24"/>
                <w:lang w:val="uk-UA" w:eastAsia="en-US"/>
              </w:rPr>
              <w:t xml:space="preserve"> </w:t>
            </w:r>
            <w:proofErr w:type="spellStart"/>
            <w:r w:rsidRPr="007E38BF">
              <w:rPr>
                <w:sz w:val="24"/>
                <w:szCs w:val="24"/>
                <w:lang w:val="uk-UA" w:eastAsia="en-US"/>
              </w:rPr>
              <w:t>мен</w:t>
            </w:r>
            <w:proofErr w:type="spellEnd"/>
            <w:r w:rsidRPr="007E38BF">
              <w:rPr>
                <w:sz w:val="24"/>
                <w:szCs w:val="24"/>
                <w:lang w:val="uk-UA" w:eastAsia="en-US"/>
              </w:rPr>
              <w:t xml:space="preserve"> </w:t>
            </w:r>
            <w:proofErr w:type="spellStart"/>
            <w:r w:rsidRPr="007E38BF">
              <w:rPr>
                <w:sz w:val="24"/>
                <w:szCs w:val="24"/>
                <w:lang w:val="uk-UA" w:eastAsia="en-US"/>
              </w:rPr>
              <w:t>жаттығулары</w:t>
            </w:r>
            <w:proofErr w:type="spellEnd"/>
            <w:r w:rsidRPr="007E38BF">
              <w:rPr>
                <w:sz w:val="24"/>
                <w:szCs w:val="24"/>
                <w:lang w:val="uk-UA" w:eastAsia="en-US"/>
              </w:rPr>
              <w:t xml:space="preserve">. </w:t>
            </w:r>
            <w:proofErr w:type="spellStart"/>
            <w:r w:rsidRPr="007E38BF">
              <w:rPr>
                <w:sz w:val="24"/>
                <w:szCs w:val="24"/>
                <w:lang w:val="uk-UA" w:eastAsia="en-US"/>
              </w:rPr>
              <w:t>Алматы</w:t>
            </w:r>
            <w:proofErr w:type="spellEnd"/>
            <w:r w:rsidRPr="007E38BF">
              <w:rPr>
                <w:sz w:val="24"/>
                <w:szCs w:val="24"/>
                <w:lang w:val="uk-UA" w:eastAsia="en-US"/>
              </w:rPr>
              <w:t>, 2010.</w:t>
            </w:r>
          </w:p>
          <w:p w:rsidR="00773F15" w:rsidRPr="007E38BF" w:rsidRDefault="00773F15" w:rsidP="00773F15">
            <w:pPr>
              <w:pStyle w:val="TableParagraph"/>
              <w:numPr>
                <w:ilvl w:val="0"/>
                <w:numId w:val="4"/>
              </w:numPr>
              <w:tabs>
                <w:tab w:val="left" w:pos="829"/>
              </w:tabs>
              <w:spacing w:line="256" w:lineRule="auto"/>
              <w:ind w:right="94"/>
              <w:jc w:val="both"/>
              <w:rPr>
                <w:sz w:val="24"/>
                <w:szCs w:val="24"/>
                <w:lang w:val="uk-UA" w:eastAsia="en-US"/>
              </w:rPr>
            </w:pPr>
            <w:r w:rsidRPr="007E38BF">
              <w:rPr>
                <w:sz w:val="24"/>
                <w:szCs w:val="24"/>
                <w:lang w:val="uk-UA" w:eastAsia="en-US"/>
              </w:rPr>
              <w:t xml:space="preserve">Тихонов А.Н., </w:t>
            </w:r>
            <w:proofErr w:type="spellStart"/>
            <w:r w:rsidRPr="007E38BF">
              <w:rPr>
                <w:sz w:val="24"/>
                <w:szCs w:val="24"/>
                <w:lang w:val="uk-UA" w:eastAsia="en-US"/>
              </w:rPr>
              <w:t>Васильева</w:t>
            </w:r>
            <w:proofErr w:type="spellEnd"/>
            <w:r w:rsidRPr="007E38BF">
              <w:rPr>
                <w:sz w:val="24"/>
                <w:szCs w:val="24"/>
                <w:lang w:val="uk-UA" w:eastAsia="en-US"/>
              </w:rPr>
              <w:t xml:space="preserve"> А.Б., </w:t>
            </w:r>
            <w:proofErr w:type="spellStart"/>
            <w:r w:rsidRPr="007E38BF">
              <w:rPr>
                <w:sz w:val="24"/>
                <w:szCs w:val="24"/>
                <w:lang w:val="uk-UA" w:eastAsia="en-US"/>
              </w:rPr>
              <w:t>Свешников</w:t>
            </w:r>
            <w:proofErr w:type="spellEnd"/>
            <w:r w:rsidRPr="007E38BF">
              <w:rPr>
                <w:sz w:val="24"/>
                <w:szCs w:val="24"/>
                <w:lang w:val="uk-UA" w:eastAsia="en-US"/>
              </w:rPr>
              <w:t xml:space="preserve"> А.Г. </w:t>
            </w:r>
            <w:proofErr w:type="spellStart"/>
            <w:r w:rsidRPr="007E38BF">
              <w:rPr>
                <w:sz w:val="24"/>
                <w:szCs w:val="24"/>
                <w:lang w:val="uk-UA" w:eastAsia="en-US"/>
              </w:rPr>
              <w:t>Дифференциальные</w:t>
            </w:r>
            <w:proofErr w:type="spellEnd"/>
            <w:r w:rsidRPr="007E38BF">
              <w:rPr>
                <w:sz w:val="24"/>
                <w:szCs w:val="24"/>
                <w:lang w:val="uk-UA" w:eastAsia="en-US"/>
              </w:rPr>
              <w:t xml:space="preserve"> </w:t>
            </w:r>
            <w:proofErr w:type="spellStart"/>
            <w:r w:rsidRPr="007E38BF">
              <w:rPr>
                <w:sz w:val="24"/>
                <w:szCs w:val="24"/>
                <w:lang w:val="uk-UA" w:eastAsia="en-US"/>
              </w:rPr>
              <w:t>уравнения</w:t>
            </w:r>
            <w:proofErr w:type="spellEnd"/>
            <w:r w:rsidRPr="007E38BF">
              <w:rPr>
                <w:sz w:val="24"/>
                <w:szCs w:val="24"/>
                <w:lang w:val="uk-UA" w:eastAsia="en-US"/>
              </w:rPr>
              <w:t>. – М.: «Наука».–2008.–232</w:t>
            </w:r>
            <w:r w:rsidRPr="007E38BF">
              <w:rPr>
                <w:spacing w:val="3"/>
                <w:sz w:val="24"/>
                <w:szCs w:val="24"/>
                <w:lang w:val="uk-UA" w:eastAsia="en-US"/>
              </w:rPr>
              <w:t xml:space="preserve"> </w:t>
            </w:r>
            <w:r w:rsidRPr="007E38BF">
              <w:rPr>
                <w:sz w:val="24"/>
                <w:szCs w:val="24"/>
                <w:lang w:val="uk-UA" w:eastAsia="en-US"/>
              </w:rPr>
              <w:t>с.</w:t>
            </w:r>
          </w:p>
          <w:p w:rsidR="00773F15" w:rsidRPr="007E38BF" w:rsidRDefault="00773F15" w:rsidP="00773F15">
            <w:pPr>
              <w:pStyle w:val="TableParagraph"/>
              <w:numPr>
                <w:ilvl w:val="0"/>
                <w:numId w:val="4"/>
              </w:numPr>
              <w:tabs>
                <w:tab w:val="left" w:pos="829"/>
              </w:tabs>
              <w:spacing w:line="256" w:lineRule="auto"/>
              <w:ind w:right="104"/>
              <w:jc w:val="both"/>
              <w:rPr>
                <w:sz w:val="24"/>
                <w:szCs w:val="24"/>
                <w:lang w:val="uk-UA" w:eastAsia="en-US"/>
              </w:rPr>
            </w:pPr>
            <w:proofErr w:type="spellStart"/>
            <w:r w:rsidRPr="007E38BF">
              <w:rPr>
                <w:sz w:val="24"/>
                <w:szCs w:val="24"/>
                <w:lang w:val="uk-UA" w:eastAsia="en-US"/>
              </w:rPr>
              <w:t>Лизоркин</w:t>
            </w:r>
            <w:proofErr w:type="spellEnd"/>
            <w:r w:rsidRPr="007E38BF">
              <w:rPr>
                <w:sz w:val="24"/>
                <w:szCs w:val="24"/>
                <w:lang w:val="uk-UA" w:eastAsia="en-US"/>
              </w:rPr>
              <w:t xml:space="preserve"> П.И. Курс </w:t>
            </w:r>
            <w:proofErr w:type="spellStart"/>
            <w:r w:rsidRPr="007E38BF">
              <w:rPr>
                <w:sz w:val="24"/>
                <w:szCs w:val="24"/>
                <w:lang w:val="uk-UA" w:eastAsia="en-US"/>
              </w:rPr>
              <w:t>дифференциальных</w:t>
            </w:r>
            <w:proofErr w:type="spellEnd"/>
            <w:r w:rsidRPr="007E38BF">
              <w:rPr>
                <w:sz w:val="24"/>
                <w:szCs w:val="24"/>
                <w:lang w:val="uk-UA" w:eastAsia="en-US"/>
              </w:rPr>
              <w:t xml:space="preserve"> и </w:t>
            </w:r>
            <w:proofErr w:type="spellStart"/>
            <w:r w:rsidRPr="007E38BF">
              <w:rPr>
                <w:sz w:val="24"/>
                <w:szCs w:val="24"/>
                <w:lang w:val="uk-UA" w:eastAsia="en-US"/>
              </w:rPr>
              <w:t>интегральных</w:t>
            </w:r>
            <w:proofErr w:type="spellEnd"/>
            <w:r w:rsidRPr="007E38BF">
              <w:rPr>
                <w:sz w:val="24"/>
                <w:szCs w:val="24"/>
                <w:lang w:val="uk-UA" w:eastAsia="en-US"/>
              </w:rPr>
              <w:t xml:space="preserve"> </w:t>
            </w:r>
            <w:proofErr w:type="spellStart"/>
            <w:r w:rsidRPr="007E38BF">
              <w:rPr>
                <w:sz w:val="24"/>
                <w:szCs w:val="24"/>
                <w:lang w:val="uk-UA" w:eastAsia="en-US"/>
              </w:rPr>
              <w:t>уравнений</w:t>
            </w:r>
            <w:proofErr w:type="spellEnd"/>
            <w:r w:rsidRPr="007E38BF">
              <w:rPr>
                <w:sz w:val="24"/>
                <w:szCs w:val="24"/>
                <w:lang w:val="uk-UA" w:eastAsia="en-US"/>
              </w:rPr>
              <w:t xml:space="preserve"> с </w:t>
            </w:r>
            <w:proofErr w:type="spellStart"/>
            <w:r w:rsidRPr="007E38BF">
              <w:rPr>
                <w:sz w:val="24"/>
                <w:szCs w:val="24"/>
                <w:lang w:val="uk-UA" w:eastAsia="en-US"/>
              </w:rPr>
              <w:t>дополнительными</w:t>
            </w:r>
            <w:proofErr w:type="spellEnd"/>
            <w:r w:rsidRPr="007E38BF">
              <w:rPr>
                <w:sz w:val="24"/>
                <w:szCs w:val="24"/>
                <w:lang w:val="uk-UA" w:eastAsia="en-US"/>
              </w:rPr>
              <w:t xml:space="preserve"> главами </w:t>
            </w:r>
            <w:proofErr w:type="spellStart"/>
            <w:r w:rsidRPr="007E38BF">
              <w:rPr>
                <w:sz w:val="24"/>
                <w:szCs w:val="24"/>
                <w:lang w:val="uk-UA" w:eastAsia="en-US"/>
              </w:rPr>
              <w:t>анализа</w:t>
            </w:r>
            <w:proofErr w:type="spellEnd"/>
            <w:r w:rsidRPr="007E38BF">
              <w:rPr>
                <w:sz w:val="24"/>
                <w:szCs w:val="24"/>
                <w:lang w:val="uk-UA" w:eastAsia="en-US"/>
              </w:rPr>
              <w:t>. – М.: «Наука». – 2011.- 384</w:t>
            </w:r>
            <w:r w:rsidRPr="007E38BF">
              <w:rPr>
                <w:spacing w:val="-17"/>
                <w:sz w:val="24"/>
                <w:szCs w:val="24"/>
                <w:lang w:val="uk-UA" w:eastAsia="en-US"/>
              </w:rPr>
              <w:t xml:space="preserve"> </w:t>
            </w:r>
            <w:r w:rsidRPr="007E38BF">
              <w:rPr>
                <w:sz w:val="24"/>
                <w:szCs w:val="24"/>
                <w:lang w:val="uk-UA" w:eastAsia="en-US"/>
              </w:rPr>
              <w:t>с.</w:t>
            </w:r>
          </w:p>
          <w:p w:rsidR="00773F15" w:rsidRPr="007E38BF" w:rsidRDefault="00773F15" w:rsidP="00773F15">
            <w:pPr>
              <w:pStyle w:val="TableParagraph"/>
              <w:numPr>
                <w:ilvl w:val="0"/>
                <w:numId w:val="4"/>
              </w:numPr>
              <w:tabs>
                <w:tab w:val="left" w:pos="829"/>
              </w:tabs>
              <w:spacing w:line="256" w:lineRule="auto"/>
              <w:ind w:right="94"/>
              <w:jc w:val="both"/>
              <w:rPr>
                <w:sz w:val="24"/>
                <w:szCs w:val="24"/>
                <w:lang w:val="uk-UA" w:eastAsia="en-US"/>
              </w:rPr>
            </w:pPr>
            <w:r w:rsidRPr="007E38BF">
              <w:rPr>
                <w:sz w:val="24"/>
                <w:szCs w:val="24"/>
                <w:lang w:val="uk-UA" w:eastAsia="en-US"/>
              </w:rPr>
              <w:t xml:space="preserve">Краснов М.Л., </w:t>
            </w:r>
            <w:proofErr w:type="spellStart"/>
            <w:r w:rsidRPr="007E38BF">
              <w:rPr>
                <w:sz w:val="24"/>
                <w:szCs w:val="24"/>
                <w:lang w:val="uk-UA" w:eastAsia="en-US"/>
              </w:rPr>
              <w:t>Киселев</w:t>
            </w:r>
            <w:proofErr w:type="spellEnd"/>
            <w:r w:rsidRPr="007E38BF">
              <w:rPr>
                <w:sz w:val="24"/>
                <w:szCs w:val="24"/>
                <w:lang w:val="uk-UA" w:eastAsia="en-US"/>
              </w:rPr>
              <w:t xml:space="preserve"> А.И., Макаренко Г.И. </w:t>
            </w:r>
            <w:proofErr w:type="spellStart"/>
            <w:r w:rsidRPr="007E38BF">
              <w:rPr>
                <w:sz w:val="24"/>
                <w:szCs w:val="24"/>
                <w:lang w:val="uk-UA" w:eastAsia="en-US"/>
              </w:rPr>
              <w:t>Обыкновенные</w:t>
            </w:r>
            <w:proofErr w:type="spellEnd"/>
            <w:r w:rsidRPr="007E38BF">
              <w:rPr>
                <w:sz w:val="24"/>
                <w:szCs w:val="24"/>
                <w:lang w:val="uk-UA" w:eastAsia="en-US"/>
              </w:rPr>
              <w:t xml:space="preserve"> </w:t>
            </w:r>
            <w:proofErr w:type="spellStart"/>
            <w:r w:rsidRPr="007E38BF">
              <w:rPr>
                <w:sz w:val="24"/>
                <w:szCs w:val="24"/>
                <w:lang w:val="uk-UA" w:eastAsia="en-US"/>
              </w:rPr>
              <w:t>дифференциальные</w:t>
            </w:r>
            <w:proofErr w:type="spellEnd"/>
            <w:r w:rsidRPr="007E38BF">
              <w:rPr>
                <w:sz w:val="24"/>
                <w:szCs w:val="24"/>
                <w:lang w:val="uk-UA" w:eastAsia="en-US"/>
              </w:rPr>
              <w:t xml:space="preserve"> </w:t>
            </w:r>
            <w:proofErr w:type="spellStart"/>
            <w:r w:rsidRPr="007E38BF">
              <w:rPr>
                <w:sz w:val="24"/>
                <w:szCs w:val="24"/>
                <w:lang w:val="uk-UA" w:eastAsia="en-US"/>
              </w:rPr>
              <w:t>уравнения</w:t>
            </w:r>
            <w:proofErr w:type="spellEnd"/>
            <w:r w:rsidRPr="007E38BF">
              <w:rPr>
                <w:sz w:val="24"/>
                <w:szCs w:val="24"/>
                <w:lang w:val="uk-UA" w:eastAsia="en-US"/>
              </w:rPr>
              <w:t xml:space="preserve">. </w:t>
            </w:r>
            <w:proofErr w:type="spellStart"/>
            <w:r w:rsidRPr="007E38BF">
              <w:rPr>
                <w:sz w:val="24"/>
                <w:szCs w:val="24"/>
                <w:lang w:val="uk-UA" w:eastAsia="en-US"/>
              </w:rPr>
              <w:t>Задачи</w:t>
            </w:r>
            <w:proofErr w:type="spellEnd"/>
            <w:r w:rsidRPr="007E38BF">
              <w:rPr>
                <w:sz w:val="24"/>
                <w:szCs w:val="24"/>
                <w:lang w:val="uk-UA" w:eastAsia="en-US"/>
              </w:rPr>
              <w:t xml:space="preserve"> и </w:t>
            </w:r>
            <w:proofErr w:type="spellStart"/>
            <w:r w:rsidRPr="007E38BF">
              <w:rPr>
                <w:sz w:val="24"/>
                <w:szCs w:val="24"/>
                <w:lang w:val="uk-UA" w:eastAsia="en-US"/>
              </w:rPr>
              <w:t>примеры</w:t>
            </w:r>
            <w:proofErr w:type="spellEnd"/>
            <w:r w:rsidRPr="007E38BF">
              <w:rPr>
                <w:sz w:val="24"/>
                <w:szCs w:val="24"/>
                <w:lang w:val="uk-UA" w:eastAsia="en-US"/>
              </w:rPr>
              <w:t xml:space="preserve"> с </w:t>
            </w:r>
            <w:proofErr w:type="spellStart"/>
            <w:r w:rsidRPr="007E38BF">
              <w:rPr>
                <w:sz w:val="24"/>
                <w:szCs w:val="24"/>
                <w:lang w:val="uk-UA" w:eastAsia="en-US"/>
              </w:rPr>
              <w:t>подробными</w:t>
            </w:r>
            <w:proofErr w:type="spellEnd"/>
            <w:r w:rsidRPr="007E38BF">
              <w:rPr>
                <w:sz w:val="24"/>
                <w:szCs w:val="24"/>
                <w:lang w:val="uk-UA" w:eastAsia="en-US"/>
              </w:rPr>
              <w:t xml:space="preserve"> </w:t>
            </w:r>
            <w:proofErr w:type="spellStart"/>
            <w:r w:rsidRPr="007E38BF">
              <w:rPr>
                <w:sz w:val="24"/>
                <w:szCs w:val="24"/>
                <w:lang w:val="uk-UA" w:eastAsia="en-US"/>
              </w:rPr>
              <w:t>решениями</w:t>
            </w:r>
            <w:proofErr w:type="spellEnd"/>
            <w:r w:rsidRPr="007E38BF">
              <w:rPr>
                <w:sz w:val="24"/>
                <w:szCs w:val="24"/>
                <w:lang w:val="uk-UA" w:eastAsia="en-US"/>
              </w:rPr>
              <w:t>. М. : УРСС, 2015. – 256</w:t>
            </w:r>
            <w:r w:rsidRPr="007E38BF">
              <w:rPr>
                <w:spacing w:val="-5"/>
                <w:sz w:val="24"/>
                <w:szCs w:val="24"/>
                <w:lang w:val="uk-UA" w:eastAsia="en-US"/>
              </w:rPr>
              <w:t xml:space="preserve"> </w:t>
            </w:r>
            <w:r w:rsidRPr="007E38BF">
              <w:rPr>
                <w:sz w:val="24"/>
                <w:szCs w:val="24"/>
                <w:lang w:val="uk-UA" w:eastAsia="en-US"/>
              </w:rPr>
              <w:t>с.</w:t>
            </w:r>
          </w:p>
          <w:p w:rsidR="00773F15" w:rsidRPr="007E38BF" w:rsidRDefault="00773F15" w:rsidP="00773F15">
            <w:pPr>
              <w:pStyle w:val="TableParagraph"/>
              <w:numPr>
                <w:ilvl w:val="0"/>
                <w:numId w:val="4"/>
              </w:numPr>
              <w:tabs>
                <w:tab w:val="left" w:pos="829"/>
              </w:tabs>
              <w:spacing w:line="256" w:lineRule="auto"/>
              <w:ind w:right="98"/>
              <w:jc w:val="both"/>
              <w:rPr>
                <w:sz w:val="24"/>
                <w:szCs w:val="24"/>
                <w:lang w:val="uk-UA" w:eastAsia="en-US"/>
              </w:rPr>
            </w:pPr>
            <w:proofErr w:type="spellStart"/>
            <w:r w:rsidRPr="007E38BF">
              <w:rPr>
                <w:sz w:val="24"/>
                <w:szCs w:val="24"/>
                <w:lang w:val="uk-UA" w:eastAsia="en-US"/>
              </w:rPr>
              <w:t>Васильева</w:t>
            </w:r>
            <w:proofErr w:type="spellEnd"/>
            <w:r w:rsidRPr="007E38BF">
              <w:rPr>
                <w:sz w:val="24"/>
                <w:szCs w:val="24"/>
                <w:lang w:val="uk-UA" w:eastAsia="en-US"/>
              </w:rPr>
              <w:t xml:space="preserve"> А.Б., </w:t>
            </w:r>
            <w:proofErr w:type="spellStart"/>
            <w:r w:rsidRPr="007E38BF">
              <w:rPr>
                <w:sz w:val="24"/>
                <w:szCs w:val="24"/>
                <w:lang w:val="uk-UA" w:eastAsia="en-US"/>
              </w:rPr>
              <w:t>Медведьев</w:t>
            </w:r>
            <w:proofErr w:type="spellEnd"/>
            <w:r w:rsidRPr="007E38BF">
              <w:rPr>
                <w:sz w:val="24"/>
                <w:szCs w:val="24"/>
                <w:lang w:val="uk-UA" w:eastAsia="en-US"/>
              </w:rPr>
              <w:t xml:space="preserve"> Г.Н., Тихонов Н.А., </w:t>
            </w:r>
            <w:proofErr w:type="spellStart"/>
            <w:r w:rsidRPr="007E38BF">
              <w:rPr>
                <w:sz w:val="24"/>
                <w:szCs w:val="24"/>
                <w:lang w:val="uk-UA" w:eastAsia="en-US"/>
              </w:rPr>
              <w:t>Уразгильдина</w:t>
            </w:r>
            <w:proofErr w:type="spellEnd"/>
            <w:r w:rsidRPr="007E38BF">
              <w:rPr>
                <w:sz w:val="24"/>
                <w:szCs w:val="24"/>
                <w:lang w:val="uk-UA" w:eastAsia="en-US"/>
              </w:rPr>
              <w:t xml:space="preserve"> Т.А. </w:t>
            </w:r>
            <w:proofErr w:type="spellStart"/>
            <w:r w:rsidRPr="007E38BF">
              <w:rPr>
                <w:sz w:val="24"/>
                <w:szCs w:val="24"/>
                <w:lang w:val="uk-UA" w:eastAsia="en-US"/>
              </w:rPr>
              <w:t>Дифференциальные</w:t>
            </w:r>
            <w:proofErr w:type="spellEnd"/>
            <w:r w:rsidRPr="007E38BF">
              <w:rPr>
                <w:sz w:val="24"/>
                <w:szCs w:val="24"/>
                <w:lang w:val="uk-UA" w:eastAsia="en-US"/>
              </w:rPr>
              <w:t xml:space="preserve"> и </w:t>
            </w:r>
            <w:proofErr w:type="spellStart"/>
            <w:r w:rsidRPr="007E38BF">
              <w:rPr>
                <w:sz w:val="24"/>
                <w:szCs w:val="24"/>
                <w:lang w:val="uk-UA" w:eastAsia="en-US"/>
              </w:rPr>
              <w:t>интегральные</w:t>
            </w:r>
            <w:proofErr w:type="spellEnd"/>
            <w:r w:rsidRPr="007E38BF">
              <w:rPr>
                <w:sz w:val="24"/>
                <w:szCs w:val="24"/>
                <w:lang w:val="uk-UA" w:eastAsia="en-US"/>
              </w:rPr>
              <w:t xml:space="preserve"> </w:t>
            </w:r>
            <w:proofErr w:type="spellStart"/>
            <w:r w:rsidRPr="007E38BF">
              <w:rPr>
                <w:sz w:val="24"/>
                <w:szCs w:val="24"/>
                <w:lang w:val="uk-UA" w:eastAsia="en-US"/>
              </w:rPr>
              <w:t>уравнения</w:t>
            </w:r>
            <w:proofErr w:type="spellEnd"/>
            <w:r w:rsidRPr="007E38BF">
              <w:rPr>
                <w:sz w:val="24"/>
                <w:szCs w:val="24"/>
                <w:lang w:val="uk-UA" w:eastAsia="en-US"/>
              </w:rPr>
              <w:t xml:space="preserve"> , </w:t>
            </w:r>
            <w:proofErr w:type="spellStart"/>
            <w:r w:rsidRPr="007E38BF">
              <w:rPr>
                <w:sz w:val="24"/>
                <w:szCs w:val="24"/>
                <w:lang w:val="uk-UA" w:eastAsia="en-US"/>
              </w:rPr>
              <w:t>вариационное</w:t>
            </w:r>
            <w:proofErr w:type="spellEnd"/>
            <w:r w:rsidRPr="007E38BF">
              <w:rPr>
                <w:sz w:val="24"/>
                <w:szCs w:val="24"/>
                <w:lang w:val="uk-UA" w:eastAsia="en-US"/>
              </w:rPr>
              <w:t xml:space="preserve"> </w:t>
            </w:r>
            <w:proofErr w:type="spellStart"/>
            <w:r w:rsidRPr="007E38BF">
              <w:rPr>
                <w:sz w:val="24"/>
                <w:szCs w:val="24"/>
                <w:lang w:val="uk-UA" w:eastAsia="en-US"/>
              </w:rPr>
              <w:t>исчисление</w:t>
            </w:r>
            <w:proofErr w:type="spellEnd"/>
            <w:r w:rsidRPr="007E38BF">
              <w:rPr>
                <w:sz w:val="24"/>
                <w:szCs w:val="24"/>
                <w:lang w:val="uk-UA" w:eastAsia="en-US"/>
              </w:rPr>
              <w:t xml:space="preserve"> в </w:t>
            </w:r>
            <w:proofErr w:type="spellStart"/>
            <w:r w:rsidRPr="007E38BF">
              <w:rPr>
                <w:sz w:val="24"/>
                <w:szCs w:val="24"/>
                <w:lang w:val="uk-UA" w:eastAsia="en-US"/>
              </w:rPr>
              <w:t>примерах</w:t>
            </w:r>
            <w:proofErr w:type="spellEnd"/>
            <w:r w:rsidRPr="007E38BF">
              <w:rPr>
                <w:sz w:val="24"/>
                <w:szCs w:val="24"/>
                <w:lang w:val="uk-UA" w:eastAsia="en-US"/>
              </w:rPr>
              <w:t xml:space="preserve"> и задачах. М. </w:t>
            </w:r>
            <w:proofErr w:type="spellStart"/>
            <w:r w:rsidRPr="007E38BF">
              <w:rPr>
                <w:sz w:val="24"/>
                <w:szCs w:val="24"/>
                <w:lang w:val="uk-UA" w:eastAsia="en-US"/>
              </w:rPr>
              <w:t>Физматлит</w:t>
            </w:r>
            <w:proofErr w:type="spellEnd"/>
            <w:r w:rsidRPr="007E38BF">
              <w:rPr>
                <w:sz w:val="24"/>
                <w:szCs w:val="24"/>
                <w:lang w:val="uk-UA" w:eastAsia="en-US"/>
              </w:rPr>
              <w:t>, 2016.-</w:t>
            </w:r>
            <w:r w:rsidRPr="007E38BF">
              <w:rPr>
                <w:spacing w:val="-9"/>
                <w:sz w:val="24"/>
                <w:szCs w:val="24"/>
                <w:lang w:val="uk-UA" w:eastAsia="en-US"/>
              </w:rPr>
              <w:t xml:space="preserve"> </w:t>
            </w:r>
            <w:r w:rsidRPr="007E38BF">
              <w:rPr>
                <w:sz w:val="24"/>
                <w:szCs w:val="24"/>
                <w:lang w:val="uk-UA" w:eastAsia="en-US"/>
              </w:rPr>
              <w:t>432с</w:t>
            </w:r>
          </w:p>
          <w:p w:rsidR="00773F15" w:rsidRPr="007E38BF" w:rsidRDefault="00773F15" w:rsidP="00773F15">
            <w:pPr>
              <w:pStyle w:val="TableParagraph"/>
              <w:numPr>
                <w:ilvl w:val="0"/>
                <w:numId w:val="4"/>
              </w:numPr>
              <w:tabs>
                <w:tab w:val="left" w:pos="889"/>
              </w:tabs>
              <w:spacing w:line="256" w:lineRule="auto"/>
              <w:ind w:right="96"/>
              <w:jc w:val="both"/>
              <w:rPr>
                <w:sz w:val="24"/>
                <w:szCs w:val="24"/>
                <w:lang w:val="uk-UA" w:eastAsia="en-US"/>
              </w:rPr>
            </w:pPr>
            <w:r w:rsidRPr="007E38BF">
              <w:rPr>
                <w:sz w:val="24"/>
                <w:szCs w:val="24"/>
                <w:lang w:val="uk-UA" w:eastAsia="en-US"/>
              </w:rPr>
              <w:tab/>
            </w:r>
            <w:proofErr w:type="spellStart"/>
            <w:r w:rsidRPr="007E38BF">
              <w:rPr>
                <w:sz w:val="24"/>
                <w:szCs w:val="24"/>
                <w:lang w:val="uk-UA" w:eastAsia="en-US"/>
              </w:rPr>
              <w:t>Филиппов</w:t>
            </w:r>
            <w:proofErr w:type="spellEnd"/>
            <w:r w:rsidRPr="007E38BF">
              <w:rPr>
                <w:sz w:val="24"/>
                <w:szCs w:val="24"/>
                <w:lang w:val="uk-UA" w:eastAsia="en-US"/>
              </w:rPr>
              <w:t xml:space="preserve"> А.Ф. </w:t>
            </w:r>
            <w:proofErr w:type="spellStart"/>
            <w:r w:rsidRPr="007E38BF">
              <w:rPr>
                <w:sz w:val="24"/>
                <w:szCs w:val="24"/>
                <w:lang w:val="uk-UA" w:eastAsia="en-US"/>
              </w:rPr>
              <w:t>Сборник</w:t>
            </w:r>
            <w:proofErr w:type="spellEnd"/>
            <w:r w:rsidRPr="007E38BF">
              <w:rPr>
                <w:sz w:val="24"/>
                <w:szCs w:val="24"/>
                <w:lang w:val="uk-UA" w:eastAsia="en-US"/>
              </w:rPr>
              <w:t xml:space="preserve"> задач по </w:t>
            </w:r>
            <w:proofErr w:type="spellStart"/>
            <w:r w:rsidRPr="007E38BF">
              <w:rPr>
                <w:sz w:val="24"/>
                <w:szCs w:val="24"/>
                <w:lang w:val="uk-UA" w:eastAsia="en-US"/>
              </w:rPr>
              <w:t>дифференциальным</w:t>
            </w:r>
            <w:proofErr w:type="spellEnd"/>
            <w:r w:rsidRPr="007E38BF">
              <w:rPr>
                <w:sz w:val="24"/>
                <w:szCs w:val="24"/>
                <w:lang w:val="uk-UA" w:eastAsia="en-US"/>
              </w:rPr>
              <w:t xml:space="preserve"> </w:t>
            </w:r>
            <w:proofErr w:type="spellStart"/>
            <w:r w:rsidRPr="007E38BF">
              <w:rPr>
                <w:sz w:val="24"/>
                <w:szCs w:val="24"/>
                <w:lang w:val="uk-UA" w:eastAsia="en-US"/>
              </w:rPr>
              <w:t>уравнениям</w:t>
            </w:r>
            <w:proofErr w:type="spellEnd"/>
            <w:r w:rsidRPr="007E38BF">
              <w:rPr>
                <w:sz w:val="24"/>
                <w:szCs w:val="24"/>
                <w:lang w:val="uk-UA" w:eastAsia="en-US"/>
              </w:rPr>
              <w:t>. М.: «Наука». – 2010. – 128</w:t>
            </w:r>
            <w:r w:rsidRPr="007E38BF">
              <w:rPr>
                <w:spacing w:val="8"/>
                <w:sz w:val="24"/>
                <w:szCs w:val="24"/>
                <w:lang w:val="uk-UA" w:eastAsia="en-US"/>
              </w:rPr>
              <w:t xml:space="preserve"> </w:t>
            </w:r>
            <w:r w:rsidRPr="007E38BF">
              <w:rPr>
                <w:sz w:val="24"/>
                <w:szCs w:val="24"/>
                <w:lang w:val="uk-UA" w:eastAsia="en-US"/>
              </w:rPr>
              <w:t>с.</w:t>
            </w:r>
          </w:p>
          <w:p w:rsidR="00773F15" w:rsidRPr="007E38BF" w:rsidRDefault="00773F15" w:rsidP="00026909">
            <w:pPr>
              <w:spacing w:line="256" w:lineRule="auto"/>
              <w:rPr>
                <w:lang w:val="kk-KZ" w:eastAsia="en-US"/>
              </w:rPr>
            </w:pPr>
            <w:r w:rsidRPr="007E38BF">
              <w:rPr>
                <w:rFonts w:eastAsia="Calibri"/>
                <w:b/>
                <w:lang w:val="kk-KZ" w:eastAsia="en-US"/>
              </w:rPr>
              <w:t>Интернет-ресурстары</w:t>
            </w:r>
            <w:r w:rsidRPr="007E38BF">
              <w:rPr>
                <w:b/>
                <w:lang w:val="kk-KZ" w:eastAsia="en-US"/>
              </w:rPr>
              <w:t xml:space="preserve">: </w:t>
            </w:r>
            <w:r w:rsidRPr="007E38BF">
              <w:rPr>
                <w:rStyle w:val="10"/>
                <w:rFonts w:ascii="Times New Roman" w:hAnsi="Times New Roman" w:cs="Times New Roman"/>
                <w:b w:val="0"/>
                <w:sz w:val="24"/>
                <w:szCs w:val="24"/>
                <w:lang w:val="kk-KZ"/>
              </w:rPr>
              <w:t xml:space="preserve">Қосымша оқу материалдары, дәріс және практикалық сабақтардың материалдары, СӨЖ тапсырмалары сайттың УМКД бөліміне жүктелген. </w:t>
            </w:r>
            <w:r w:rsidRPr="007E38BF">
              <w:rPr>
                <w:rStyle w:val="10"/>
                <w:rFonts w:ascii="Times New Roman" w:hAnsi="Times New Roman" w:cs="Times New Roman"/>
                <w:b w:val="0"/>
                <w:i/>
                <w:sz w:val="24"/>
                <w:szCs w:val="24"/>
                <w:lang w:val="kk-KZ"/>
              </w:rPr>
              <w:t>univer.kaznu.kz</w:t>
            </w:r>
            <w:r w:rsidRPr="007E38BF">
              <w:rPr>
                <w:lang w:val="kk-KZ" w:eastAsia="en-US"/>
              </w:rPr>
              <w:t xml:space="preserve"> </w:t>
            </w:r>
          </w:p>
          <w:p w:rsidR="00773F15" w:rsidRPr="007E38BF" w:rsidRDefault="00773F15" w:rsidP="00773F15">
            <w:pPr>
              <w:pStyle w:val="TableParagraph"/>
              <w:numPr>
                <w:ilvl w:val="0"/>
                <w:numId w:val="5"/>
              </w:numPr>
              <w:tabs>
                <w:tab w:val="left" w:pos="829"/>
              </w:tabs>
              <w:spacing w:line="256" w:lineRule="auto"/>
              <w:ind w:right="97"/>
              <w:jc w:val="both"/>
              <w:rPr>
                <w:sz w:val="24"/>
                <w:szCs w:val="24"/>
                <w:lang w:val="uk-UA" w:eastAsia="en-US"/>
              </w:rPr>
            </w:pPr>
            <w:proofErr w:type="spellStart"/>
            <w:r w:rsidRPr="007E38BF">
              <w:rPr>
                <w:sz w:val="24"/>
                <w:szCs w:val="24"/>
                <w:lang w:val="uk-UA" w:eastAsia="en-US"/>
              </w:rPr>
              <w:t>Электронная</w:t>
            </w:r>
            <w:proofErr w:type="spellEnd"/>
            <w:r w:rsidRPr="007E38BF">
              <w:rPr>
                <w:sz w:val="24"/>
                <w:szCs w:val="24"/>
                <w:lang w:val="uk-UA" w:eastAsia="en-US"/>
              </w:rPr>
              <w:t xml:space="preserve"> </w:t>
            </w:r>
            <w:proofErr w:type="spellStart"/>
            <w:r w:rsidRPr="007E38BF">
              <w:rPr>
                <w:sz w:val="24"/>
                <w:szCs w:val="24"/>
                <w:lang w:val="uk-UA" w:eastAsia="en-US"/>
              </w:rPr>
              <w:t>библиотека</w:t>
            </w:r>
            <w:proofErr w:type="spellEnd"/>
            <w:r w:rsidRPr="007E38BF">
              <w:rPr>
                <w:sz w:val="24"/>
                <w:szCs w:val="24"/>
                <w:lang w:val="uk-UA" w:eastAsia="en-US"/>
              </w:rPr>
              <w:t xml:space="preserve"> </w:t>
            </w:r>
            <w:proofErr w:type="spellStart"/>
            <w:r w:rsidRPr="007E38BF">
              <w:rPr>
                <w:sz w:val="24"/>
                <w:szCs w:val="24"/>
                <w:lang w:val="uk-UA" w:eastAsia="en-US"/>
              </w:rPr>
              <w:t>механико-математического</w:t>
            </w:r>
            <w:proofErr w:type="spellEnd"/>
            <w:r w:rsidRPr="007E38BF">
              <w:rPr>
                <w:sz w:val="24"/>
                <w:szCs w:val="24"/>
                <w:lang w:val="uk-UA" w:eastAsia="en-US"/>
              </w:rPr>
              <w:t xml:space="preserve"> </w:t>
            </w:r>
            <w:proofErr w:type="spellStart"/>
            <w:r w:rsidRPr="007E38BF">
              <w:rPr>
                <w:sz w:val="24"/>
                <w:szCs w:val="24"/>
                <w:lang w:val="uk-UA" w:eastAsia="en-US"/>
              </w:rPr>
              <w:t>факультета</w:t>
            </w:r>
            <w:proofErr w:type="spellEnd"/>
            <w:r w:rsidRPr="007E38BF">
              <w:rPr>
                <w:sz w:val="24"/>
                <w:szCs w:val="24"/>
                <w:lang w:val="uk-UA" w:eastAsia="en-US"/>
              </w:rPr>
              <w:t xml:space="preserve"> МГУ. URL: lib.mexmat.ru.</w:t>
            </w:r>
          </w:p>
          <w:p w:rsidR="00773F15" w:rsidRPr="007E38BF" w:rsidRDefault="00773F15" w:rsidP="00773F15">
            <w:pPr>
              <w:pStyle w:val="TableParagraph"/>
              <w:numPr>
                <w:ilvl w:val="0"/>
                <w:numId w:val="5"/>
              </w:numPr>
              <w:tabs>
                <w:tab w:val="left" w:pos="829"/>
                <w:tab w:val="left" w:pos="2720"/>
                <w:tab w:val="left" w:pos="4078"/>
                <w:tab w:val="left" w:pos="5925"/>
                <w:tab w:val="left" w:pos="7333"/>
              </w:tabs>
              <w:spacing w:line="256" w:lineRule="auto"/>
              <w:ind w:right="96"/>
              <w:rPr>
                <w:sz w:val="24"/>
                <w:szCs w:val="24"/>
                <w:lang w:val="uk-UA" w:eastAsia="en-US"/>
              </w:rPr>
            </w:pPr>
            <w:proofErr w:type="spellStart"/>
            <w:r w:rsidRPr="007E38BF">
              <w:rPr>
                <w:sz w:val="24"/>
                <w:szCs w:val="24"/>
                <w:lang w:val="uk-UA" w:eastAsia="en-US"/>
              </w:rPr>
              <w:t>Электронные</w:t>
            </w:r>
            <w:proofErr w:type="spellEnd"/>
            <w:r w:rsidRPr="007E38BF">
              <w:rPr>
                <w:sz w:val="24"/>
                <w:szCs w:val="24"/>
                <w:lang w:val="uk-UA" w:eastAsia="en-US"/>
              </w:rPr>
              <w:tab/>
            </w:r>
            <w:proofErr w:type="spellStart"/>
            <w:r w:rsidRPr="007E38BF">
              <w:rPr>
                <w:sz w:val="24"/>
                <w:szCs w:val="24"/>
                <w:lang w:val="uk-UA" w:eastAsia="en-US"/>
              </w:rPr>
              <w:t>ресурсы</w:t>
            </w:r>
            <w:proofErr w:type="spellEnd"/>
            <w:r w:rsidRPr="007E38BF">
              <w:rPr>
                <w:sz w:val="24"/>
                <w:szCs w:val="24"/>
                <w:lang w:val="uk-UA" w:eastAsia="en-US"/>
              </w:rPr>
              <w:tab/>
            </w:r>
            <w:proofErr w:type="spellStart"/>
            <w:r w:rsidRPr="007E38BF">
              <w:rPr>
                <w:sz w:val="24"/>
                <w:szCs w:val="24"/>
                <w:lang w:val="uk-UA" w:eastAsia="en-US"/>
              </w:rPr>
              <w:t>издательства</w:t>
            </w:r>
            <w:proofErr w:type="spellEnd"/>
            <w:r w:rsidRPr="007E38BF">
              <w:rPr>
                <w:sz w:val="24"/>
                <w:szCs w:val="24"/>
                <w:lang w:val="uk-UA" w:eastAsia="en-US"/>
              </w:rPr>
              <w:tab/>
            </w:r>
            <w:proofErr w:type="spellStart"/>
            <w:r w:rsidRPr="007E38BF">
              <w:rPr>
                <w:sz w:val="24"/>
                <w:szCs w:val="24"/>
                <w:lang w:val="uk-UA" w:eastAsia="en-US"/>
              </w:rPr>
              <w:t>Springer</w:t>
            </w:r>
            <w:proofErr w:type="spellEnd"/>
            <w:r w:rsidRPr="007E38BF">
              <w:rPr>
                <w:sz w:val="24"/>
                <w:szCs w:val="24"/>
                <w:lang w:val="uk-UA" w:eastAsia="en-US"/>
              </w:rPr>
              <w:t>.</w:t>
            </w:r>
            <w:r w:rsidRPr="007E38BF">
              <w:rPr>
                <w:sz w:val="24"/>
                <w:szCs w:val="24"/>
                <w:lang w:val="uk-UA" w:eastAsia="en-US"/>
              </w:rPr>
              <w:tab/>
            </w:r>
            <w:r w:rsidRPr="007E38BF">
              <w:rPr>
                <w:spacing w:val="-5"/>
                <w:sz w:val="24"/>
                <w:szCs w:val="24"/>
                <w:lang w:val="uk-UA" w:eastAsia="en-US"/>
              </w:rPr>
              <w:t>URL:</w:t>
            </w:r>
            <w:r w:rsidRPr="007E38BF">
              <w:rPr>
                <w:color w:val="0000FF"/>
                <w:spacing w:val="-5"/>
                <w:sz w:val="24"/>
                <w:szCs w:val="24"/>
                <w:u w:val="single" w:color="0000FF"/>
                <w:lang w:val="uk-UA" w:eastAsia="en-US"/>
              </w:rPr>
              <w:t xml:space="preserve"> </w:t>
            </w:r>
            <w:hyperlink r:id="rId5" w:history="1">
              <w:r w:rsidRPr="007E38BF">
                <w:rPr>
                  <w:rStyle w:val="a5"/>
                  <w:sz w:val="24"/>
                  <w:szCs w:val="24"/>
                  <w:u w:color="0000FF"/>
                  <w:lang w:val="uk-UA" w:eastAsia="en-US"/>
                </w:rPr>
                <w:t>http://link.springer.com/search?facet-content-</w:t>
              </w:r>
            </w:hyperlink>
            <w:hyperlink r:id="rId6" w:history="1">
              <w:r w:rsidRPr="007E38BF">
                <w:rPr>
                  <w:rStyle w:val="a5"/>
                  <w:sz w:val="24"/>
                  <w:szCs w:val="24"/>
                  <w:u w:color="0000FF"/>
                  <w:lang w:val="uk-UA" w:eastAsia="en-US"/>
                </w:rPr>
                <w:t xml:space="preserve"> </w:t>
              </w:r>
              <w:proofErr w:type="spellStart"/>
              <w:r w:rsidRPr="007E38BF">
                <w:rPr>
                  <w:rStyle w:val="a5"/>
                  <w:sz w:val="24"/>
                  <w:szCs w:val="24"/>
                  <w:u w:color="0000FF"/>
                  <w:lang w:val="uk-UA" w:eastAsia="en-US"/>
                </w:rPr>
                <w:t>type</w:t>
              </w:r>
              <w:proofErr w:type="spellEnd"/>
              <w:r w:rsidRPr="007E38BF">
                <w:rPr>
                  <w:rStyle w:val="a5"/>
                  <w:sz w:val="24"/>
                  <w:szCs w:val="24"/>
                  <w:u w:color="0000FF"/>
                  <w:lang w:val="uk-UA" w:eastAsia="en-US"/>
                </w:rPr>
                <w:t>=%22Book%22&amp;showAll=</w:t>
              </w:r>
              <w:proofErr w:type="spellStart"/>
              <w:r w:rsidRPr="007E38BF">
                <w:rPr>
                  <w:rStyle w:val="a5"/>
                  <w:sz w:val="24"/>
                  <w:szCs w:val="24"/>
                  <w:u w:color="0000FF"/>
                  <w:lang w:val="uk-UA" w:eastAsia="en-US"/>
                </w:rPr>
                <w:t>false</w:t>
              </w:r>
              <w:proofErr w:type="spellEnd"/>
            </w:hyperlink>
            <w:r w:rsidRPr="007E38BF">
              <w:rPr>
                <w:sz w:val="24"/>
                <w:szCs w:val="24"/>
                <w:lang w:val="uk-UA" w:eastAsia="en-US"/>
              </w:rPr>
              <w:t>.</w:t>
            </w:r>
          </w:p>
          <w:p w:rsidR="00773F15" w:rsidRPr="007E38BF" w:rsidRDefault="00773F15" w:rsidP="00773F15">
            <w:pPr>
              <w:pStyle w:val="TableParagraph"/>
              <w:numPr>
                <w:ilvl w:val="0"/>
                <w:numId w:val="5"/>
              </w:numPr>
              <w:tabs>
                <w:tab w:val="left" w:pos="829"/>
                <w:tab w:val="left" w:pos="2720"/>
                <w:tab w:val="left" w:pos="4078"/>
                <w:tab w:val="left" w:pos="5925"/>
                <w:tab w:val="left" w:pos="7333"/>
              </w:tabs>
              <w:spacing w:line="256" w:lineRule="auto"/>
              <w:ind w:right="96"/>
              <w:rPr>
                <w:sz w:val="24"/>
                <w:szCs w:val="24"/>
                <w:lang w:val="uk-UA" w:eastAsia="en-US"/>
              </w:rPr>
            </w:pPr>
            <w:proofErr w:type="spellStart"/>
            <w:r w:rsidRPr="007E38BF">
              <w:rPr>
                <w:sz w:val="24"/>
                <w:szCs w:val="24"/>
                <w:lang w:val="uk-UA" w:eastAsia="en-US"/>
              </w:rPr>
              <w:t>Электронные</w:t>
            </w:r>
            <w:proofErr w:type="spellEnd"/>
            <w:r w:rsidRPr="007E38BF">
              <w:rPr>
                <w:sz w:val="24"/>
                <w:szCs w:val="24"/>
                <w:lang w:val="uk-UA" w:eastAsia="en-US"/>
              </w:rPr>
              <w:t xml:space="preserve"> </w:t>
            </w:r>
            <w:proofErr w:type="spellStart"/>
            <w:r w:rsidRPr="007E38BF">
              <w:rPr>
                <w:sz w:val="24"/>
                <w:szCs w:val="24"/>
                <w:lang w:val="uk-UA" w:eastAsia="en-US"/>
              </w:rPr>
              <w:t>ресурсы</w:t>
            </w:r>
            <w:proofErr w:type="spellEnd"/>
            <w:r w:rsidRPr="007E38BF">
              <w:rPr>
                <w:sz w:val="24"/>
                <w:szCs w:val="24"/>
                <w:lang w:val="uk-UA" w:eastAsia="en-US"/>
              </w:rPr>
              <w:t xml:space="preserve"> </w:t>
            </w:r>
            <w:proofErr w:type="spellStart"/>
            <w:r w:rsidRPr="007E38BF">
              <w:rPr>
                <w:sz w:val="24"/>
                <w:szCs w:val="24"/>
                <w:lang w:val="uk-UA" w:eastAsia="en-US"/>
              </w:rPr>
              <w:t>издательства</w:t>
            </w:r>
            <w:proofErr w:type="spellEnd"/>
            <w:r w:rsidRPr="007E38BF">
              <w:rPr>
                <w:sz w:val="24"/>
                <w:szCs w:val="24"/>
                <w:lang w:val="uk-UA" w:eastAsia="en-US"/>
              </w:rPr>
              <w:t xml:space="preserve"> </w:t>
            </w:r>
            <w:proofErr w:type="spellStart"/>
            <w:r w:rsidRPr="007E38BF">
              <w:rPr>
                <w:sz w:val="24"/>
                <w:szCs w:val="24"/>
                <w:lang w:val="uk-UA" w:eastAsia="en-US"/>
              </w:rPr>
              <w:t>Elsevier</w:t>
            </w:r>
            <w:proofErr w:type="spellEnd"/>
            <w:r w:rsidRPr="007E38BF">
              <w:rPr>
                <w:sz w:val="24"/>
                <w:szCs w:val="24"/>
                <w:lang w:val="uk-UA" w:eastAsia="en-US"/>
              </w:rPr>
              <w:t xml:space="preserve">. URL: </w:t>
            </w:r>
            <w:hyperlink r:id="rId7" w:history="1">
              <w:r w:rsidRPr="007E38BF">
                <w:rPr>
                  <w:rStyle w:val="a5"/>
                  <w:sz w:val="24"/>
                  <w:szCs w:val="24"/>
                  <w:lang w:val="uk-UA" w:eastAsia="en-US"/>
                </w:rPr>
                <w:t>http://www.info.sciverse.com/sciencedirect/</w:t>
              </w:r>
              <w:r w:rsidRPr="007E38BF">
                <w:rPr>
                  <w:rStyle w:val="a5"/>
                  <w:spacing w:val="-6"/>
                  <w:sz w:val="24"/>
                  <w:szCs w:val="24"/>
                  <w:lang w:val="uk-UA" w:eastAsia="en-US"/>
                </w:rPr>
                <w:t xml:space="preserve"> </w:t>
              </w:r>
            </w:hyperlink>
            <w:proofErr w:type="spellStart"/>
            <w:r w:rsidRPr="007E38BF">
              <w:rPr>
                <w:sz w:val="24"/>
                <w:szCs w:val="24"/>
                <w:lang w:val="uk-UA" w:eastAsia="en-US"/>
              </w:rPr>
              <w:t>books</w:t>
            </w:r>
            <w:proofErr w:type="spellEnd"/>
            <w:r w:rsidRPr="007E38BF">
              <w:rPr>
                <w:sz w:val="24"/>
                <w:szCs w:val="24"/>
                <w:lang w:val="uk-UA" w:eastAsia="en-US"/>
              </w:rPr>
              <w:t>/</w:t>
            </w:r>
            <w:proofErr w:type="spellStart"/>
            <w:r w:rsidRPr="007E38BF">
              <w:rPr>
                <w:sz w:val="24"/>
                <w:szCs w:val="24"/>
                <w:lang w:val="uk-UA" w:eastAsia="en-US"/>
              </w:rPr>
              <w:t>subjects</w:t>
            </w:r>
            <w:proofErr w:type="spellEnd"/>
            <w:r w:rsidRPr="007E38BF">
              <w:rPr>
                <w:sz w:val="24"/>
                <w:szCs w:val="24"/>
                <w:lang w:val="uk-UA" w:eastAsia="en-US"/>
              </w:rPr>
              <w:t>/</w:t>
            </w:r>
            <w:proofErr w:type="spellStart"/>
            <w:r w:rsidRPr="007E38BF">
              <w:rPr>
                <w:sz w:val="24"/>
                <w:szCs w:val="24"/>
                <w:lang w:val="uk-UA" w:eastAsia="en-US"/>
              </w:rPr>
              <w:t>mathematics</w:t>
            </w:r>
            <w:proofErr w:type="spellEnd"/>
            <w:r w:rsidRPr="007E38BF">
              <w:rPr>
                <w:sz w:val="24"/>
                <w:szCs w:val="24"/>
                <w:lang w:val="uk-UA" w:eastAsia="en-US"/>
              </w:rPr>
              <w:t>.</w:t>
            </w:r>
            <w:r w:rsidRPr="007E38BF">
              <w:rPr>
                <w:sz w:val="24"/>
                <w:szCs w:val="24"/>
                <w:lang w:val="kk-KZ" w:eastAsia="en-US"/>
              </w:rPr>
              <w:t xml:space="preserve"> </w:t>
            </w:r>
          </w:p>
        </w:tc>
      </w:tr>
      <w:tr w:rsidR="00773F15" w:rsidRPr="007E38BF" w:rsidTr="00026909">
        <w:tc>
          <w:tcPr>
            <w:tcW w:w="190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rPr>
                <w:lang w:eastAsia="en-US"/>
              </w:rPr>
            </w:pPr>
            <w:r w:rsidRPr="007E38BF">
              <w:rPr>
                <w:lang w:val="kk-KZ" w:eastAsia="en-US"/>
              </w:rPr>
              <w:lastRenderedPageBreak/>
              <w:t>У</w:t>
            </w:r>
            <w:proofErr w:type="spellStart"/>
            <w:r w:rsidRPr="007E38BF">
              <w:rPr>
                <w:lang w:eastAsia="en-US"/>
              </w:rPr>
              <w:t>ниверситет</w:t>
            </w:r>
            <w:proofErr w:type="spellEnd"/>
            <w:r w:rsidRPr="007E38BF">
              <w:rPr>
                <w:lang w:eastAsia="en-US"/>
              </w:rPr>
              <w:t xml:space="preserve"> </w:t>
            </w:r>
            <w:proofErr w:type="spellStart"/>
            <w:r w:rsidRPr="007E38BF">
              <w:rPr>
                <w:lang w:eastAsia="en-US"/>
              </w:rPr>
              <w:t>құндылықтары</w:t>
            </w:r>
            <w:proofErr w:type="spellEnd"/>
            <w:r w:rsidRPr="007E38BF">
              <w:rPr>
                <w:lang w:eastAsia="en-US"/>
              </w:rPr>
              <w:t xml:space="preserve"> </w:t>
            </w:r>
            <w:proofErr w:type="spellStart"/>
            <w:r w:rsidRPr="007E38BF">
              <w:rPr>
                <w:lang w:eastAsia="en-US"/>
              </w:rPr>
              <w:t>контекстінде</w:t>
            </w:r>
            <w:proofErr w:type="spellEnd"/>
            <w:r w:rsidRPr="007E38BF">
              <w:rPr>
                <w:lang w:eastAsia="en-US"/>
              </w:rPr>
              <w:t xml:space="preserve"> </w:t>
            </w:r>
            <w:r w:rsidRPr="007E38BF">
              <w:rPr>
                <w:lang w:val="kk-KZ" w:eastAsia="en-US"/>
              </w:rPr>
              <w:t>а</w:t>
            </w:r>
            <w:proofErr w:type="spellStart"/>
            <w:r w:rsidRPr="007E38BF">
              <w:rPr>
                <w:lang w:eastAsia="en-US"/>
              </w:rPr>
              <w:t>кадемиялық</w:t>
            </w:r>
            <w:proofErr w:type="spellEnd"/>
            <w:r w:rsidRPr="007E38BF">
              <w:rPr>
                <w:lang w:eastAsia="en-US"/>
              </w:rPr>
              <w:t xml:space="preserve"> курс </w:t>
            </w:r>
            <w:proofErr w:type="spellStart"/>
            <w:r w:rsidRPr="007E38BF">
              <w:rPr>
                <w:lang w:eastAsia="en-US"/>
              </w:rPr>
              <w:t>саясаты</w:t>
            </w:r>
            <w:proofErr w:type="spellEnd"/>
            <w:r w:rsidRPr="007E38BF">
              <w:rPr>
                <w:lang w:eastAsia="en-US"/>
              </w:rPr>
              <w:t xml:space="preserve"> </w:t>
            </w:r>
          </w:p>
        </w:tc>
        <w:tc>
          <w:tcPr>
            <w:tcW w:w="8031"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jc w:val="both"/>
              <w:rPr>
                <w:b/>
                <w:lang w:val="kk-KZ" w:eastAsia="en-US"/>
              </w:rPr>
            </w:pPr>
            <w:r w:rsidRPr="007E38BF">
              <w:rPr>
                <w:b/>
                <w:lang w:val="kk-KZ" w:eastAsia="en-US"/>
              </w:rPr>
              <w:t xml:space="preserve">Академиялық мінез-құлық ережесі: </w:t>
            </w:r>
            <w:r w:rsidRPr="007E38BF">
              <w:rPr>
                <w:lang w:val="kk-KZ" w:eastAsia="en-US"/>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773F15" w:rsidRPr="007E38BF" w:rsidRDefault="00773F15" w:rsidP="00026909">
            <w:pPr>
              <w:spacing w:line="256" w:lineRule="auto"/>
              <w:jc w:val="both"/>
              <w:rPr>
                <w:lang w:val="kk-KZ" w:eastAsia="en-US"/>
              </w:rPr>
            </w:pPr>
            <w:r w:rsidRPr="007E38BF">
              <w:rPr>
                <w:b/>
                <w:lang w:val="kk-KZ" w:eastAsia="en-US"/>
              </w:rPr>
              <w:t>Академиялық құндылықтар:</w:t>
            </w:r>
            <w:r w:rsidRPr="007E38BF">
              <w:rPr>
                <w:lang w:val="kk-KZ" w:eastAsia="en-US"/>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773F15" w:rsidRPr="007E38BF" w:rsidRDefault="00773F15" w:rsidP="00026909">
            <w:pPr>
              <w:spacing w:line="256" w:lineRule="auto"/>
              <w:jc w:val="both"/>
              <w:rPr>
                <w:lang w:val="kk-KZ" w:eastAsia="en-US"/>
              </w:rPr>
            </w:pPr>
            <w:r w:rsidRPr="007E38BF">
              <w:rPr>
                <w:lang w:val="kk-KZ" w:eastAsia="en-US"/>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773F15" w:rsidRPr="007E38BF" w:rsidTr="00026909">
        <w:tc>
          <w:tcPr>
            <w:tcW w:w="1907"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rPr>
                <w:lang w:eastAsia="en-US"/>
              </w:rPr>
            </w:pPr>
            <w:r w:rsidRPr="007E38BF">
              <w:rPr>
                <w:lang w:val="kk-KZ" w:eastAsia="en-US"/>
              </w:rPr>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hideMark/>
          </w:tcPr>
          <w:p w:rsidR="00773F15" w:rsidRPr="007E38BF" w:rsidRDefault="00773F15" w:rsidP="00026909">
            <w:pPr>
              <w:spacing w:line="256" w:lineRule="auto"/>
              <w:jc w:val="both"/>
              <w:rPr>
                <w:lang w:eastAsia="en-US"/>
              </w:rPr>
            </w:pPr>
            <w:proofErr w:type="spellStart"/>
            <w:r w:rsidRPr="007E38BF">
              <w:rPr>
                <w:b/>
                <w:lang w:eastAsia="en-US"/>
              </w:rPr>
              <w:t>Критериал</w:t>
            </w:r>
            <w:proofErr w:type="spellEnd"/>
            <w:r w:rsidRPr="007E38BF">
              <w:rPr>
                <w:b/>
                <w:lang w:val="kk-KZ" w:eastAsia="en-US"/>
              </w:rPr>
              <w:t>ды бағалау</w:t>
            </w:r>
            <w:r w:rsidRPr="007E38BF">
              <w:rPr>
                <w:b/>
                <w:lang w:eastAsia="en-US"/>
              </w:rPr>
              <w:t>:</w:t>
            </w:r>
            <w:r w:rsidRPr="007E38BF">
              <w:rPr>
                <w:lang w:eastAsia="en-US"/>
              </w:rPr>
              <w:t xml:space="preserve"> </w:t>
            </w:r>
            <w:r w:rsidRPr="007E38BF">
              <w:rPr>
                <w:lang w:val="kk-KZ" w:eastAsia="en-US"/>
              </w:rPr>
              <w:t>дескриптерге (аралық бақылау мен емтихандарда құзыреттіліктің қалыптасуын тексеруге) қатысты оқытудың нәтижелерін бағалау</w:t>
            </w:r>
          </w:p>
          <w:p w:rsidR="00773F15" w:rsidRPr="007E38BF" w:rsidRDefault="00773F15" w:rsidP="00026909">
            <w:pPr>
              <w:spacing w:line="256" w:lineRule="auto"/>
              <w:jc w:val="both"/>
              <w:rPr>
                <w:b/>
                <w:lang w:eastAsia="en-US"/>
              </w:rPr>
            </w:pPr>
            <w:proofErr w:type="spellStart"/>
            <w:r w:rsidRPr="007E38BF">
              <w:rPr>
                <w:b/>
                <w:lang w:eastAsia="en-US"/>
              </w:rPr>
              <w:t>Сумматив</w:t>
            </w:r>
            <w:proofErr w:type="spellEnd"/>
            <w:r w:rsidRPr="007E38BF">
              <w:rPr>
                <w:b/>
                <w:lang w:val="kk-KZ" w:eastAsia="en-US"/>
              </w:rPr>
              <w:t>ті бағалау</w:t>
            </w:r>
            <w:r w:rsidRPr="007E38BF">
              <w:rPr>
                <w:b/>
                <w:lang w:eastAsia="en-US"/>
              </w:rPr>
              <w:t xml:space="preserve">: </w:t>
            </w:r>
          </w:p>
          <w:p w:rsidR="00773F15" w:rsidRPr="007E38BF" w:rsidRDefault="00773F15" w:rsidP="00026909">
            <w:pPr>
              <w:spacing w:line="256" w:lineRule="auto"/>
              <w:jc w:val="both"/>
              <w:rPr>
                <w:lang w:val="kk-KZ" w:eastAsia="en-US"/>
              </w:rPr>
            </w:pPr>
            <w:r w:rsidRPr="007E38BF">
              <w:rPr>
                <w:lang w:val="kk-KZ" w:eastAsia="en-US"/>
              </w:rPr>
              <w:t>Қорытынды бағалауды есептеу формуласы:</w:t>
            </w:r>
          </w:p>
          <w:p w:rsidR="00773F15" w:rsidRPr="007E38BF" w:rsidRDefault="00773F15" w:rsidP="00026909">
            <w:pPr>
              <w:spacing w:line="256" w:lineRule="auto"/>
              <w:jc w:val="both"/>
              <w:rPr>
                <w:lang w:val="kk-KZ" w:eastAsia="en-US"/>
              </w:rPr>
            </w:pPr>
            <w:r w:rsidRPr="007E38BF">
              <w:rPr>
                <w:lang w:val="kk-KZ" w:eastAsia="en-US"/>
              </w:rPr>
              <w:t xml:space="preserve">Пән бойынша қорытынды                                                                                    </w:t>
            </w:r>
          </w:p>
          <w:p w:rsidR="00773F15" w:rsidRPr="007E38BF" w:rsidRDefault="00773F15" w:rsidP="00026909">
            <w:pPr>
              <w:spacing w:line="256" w:lineRule="auto"/>
              <w:jc w:val="both"/>
              <w:rPr>
                <w:lang w:val="kk-KZ" w:eastAsia="en-US"/>
              </w:rPr>
            </w:pPr>
            <w:r w:rsidRPr="007E38BF">
              <w:rPr>
                <w:lang w:val="kk-KZ" w:eastAsia="en-US"/>
              </w:rPr>
              <w:t>баға= 0,2*(АБ1+ АБ(МТ)+АБ2) +0.4 *ҚБ</w:t>
            </w:r>
          </w:p>
          <w:p w:rsidR="00773F15" w:rsidRPr="007E38BF" w:rsidRDefault="00773F15" w:rsidP="00026909">
            <w:pPr>
              <w:spacing w:line="256" w:lineRule="auto"/>
              <w:jc w:val="both"/>
              <w:rPr>
                <w:lang w:val="kk-KZ" w:eastAsia="en-US"/>
              </w:rPr>
            </w:pPr>
            <w:r w:rsidRPr="007E38BF">
              <w:rPr>
                <w:lang w:val="kk-KZ" w:eastAsia="en-US"/>
              </w:rPr>
              <w:t>АБ1, АБ2 – аралық бақылау, МТ – Midterm, ҚБ – қорытынды бақылау.</w:t>
            </w:r>
          </w:p>
          <w:p w:rsidR="00773F15" w:rsidRPr="007E38BF" w:rsidRDefault="00773F15" w:rsidP="00026909">
            <w:pPr>
              <w:spacing w:line="256" w:lineRule="auto"/>
              <w:jc w:val="both"/>
              <w:rPr>
                <w:lang w:val="kk-KZ" w:eastAsia="en-US"/>
              </w:rPr>
            </w:pPr>
            <w:r w:rsidRPr="007E38BF">
              <w:rPr>
                <w:lang w:val="kk-KZ" w:eastAsia="en-US"/>
              </w:rPr>
              <w:t>Төменде бағалар пайызбен келтірілген</w:t>
            </w:r>
          </w:p>
          <w:p w:rsidR="00773F15" w:rsidRPr="007E38BF" w:rsidRDefault="00773F15" w:rsidP="00026909">
            <w:pPr>
              <w:spacing w:line="256" w:lineRule="auto"/>
              <w:rPr>
                <w:lang w:eastAsia="en-US"/>
              </w:rPr>
            </w:pPr>
            <w:r w:rsidRPr="007E38BF">
              <w:rPr>
                <w:lang w:eastAsia="en-US"/>
              </w:rPr>
              <w:t xml:space="preserve">95% - 100%: А </w:t>
            </w:r>
            <w:r w:rsidRPr="007E38BF">
              <w:rPr>
                <w:lang w:eastAsia="en-US"/>
              </w:rPr>
              <w:tab/>
            </w:r>
            <w:r w:rsidRPr="007E38BF">
              <w:rPr>
                <w:lang w:eastAsia="en-US"/>
              </w:rPr>
              <w:tab/>
              <w:t xml:space="preserve">90% - 94%: А- </w:t>
            </w:r>
            <w:r w:rsidRPr="007E38BF">
              <w:rPr>
                <w:lang w:eastAsia="en-US"/>
              </w:rPr>
              <w:tab/>
            </w:r>
            <w:r w:rsidRPr="007E38BF">
              <w:rPr>
                <w:lang w:eastAsia="en-US"/>
              </w:rPr>
              <w:tab/>
              <w:t>85% - 89%: В+</w:t>
            </w:r>
          </w:p>
          <w:p w:rsidR="00773F15" w:rsidRPr="007E38BF" w:rsidRDefault="00773F15" w:rsidP="00026909">
            <w:pPr>
              <w:spacing w:line="256" w:lineRule="auto"/>
              <w:rPr>
                <w:lang w:eastAsia="en-US"/>
              </w:rPr>
            </w:pPr>
            <w:r w:rsidRPr="007E38BF">
              <w:rPr>
                <w:lang w:eastAsia="en-US"/>
              </w:rPr>
              <w:t xml:space="preserve">80% - 84%: В </w:t>
            </w:r>
            <w:r w:rsidRPr="007E38BF">
              <w:rPr>
                <w:lang w:eastAsia="en-US"/>
              </w:rPr>
              <w:tab/>
            </w:r>
            <w:r w:rsidRPr="007E38BF">
              <w:rPr>
                <w:lang w:eastAsia="en-US"/>
              </w:rPr>
              <w:tab/>
              <w:t>75% - 79%: В-</w:t>
            </w:r>
            <w:r w:rsidRPr="007E38BF">
              <w:rPr>
                <w:lang w:eastAsia="en-US"/>
              </w:rPr>
              <w:tab/>
            </w:r>
            <w:r w:rsidRPr="007E38BF">
              <w:rPr>
                <w:lang w:eastAsia="en-US"/>
              </w:rPr>
              <w:tab/>
            </w:r>
            <w:r w:rsidRPr="007E38BF">
              <w:rPr>
                <w:lang w:val="kk-KZ" w:eastAsia="en-US"/>
              </w:rPr>
              <w:t>7</w:t>
            </w:r>
            <w:r w:rsidRPr="007E38BF">
              <w:rPr>
                <w:lang w:eastAsia="en-US"/>
              </w:rPr>
              <w:t>0% - 74%: С+</w:t>
            </w:r>
          </w:p>
          <w:p w:rsidR="00773F15" w:rsidRPr="007E38BF" w:rsidRDefault="00773F15" w:rsidP="00026909">
            <w:pPr>
              <w:spacing w:line="256" w:lineRule="auto"/>
              <w:rPr>
                <w:lang w:eastAsia="en-US"/>
              </w:rPr>
            </w:pPr>
            <w:r w:rsidRPr="007E38BF">
              <w:rPr>
                <w:lang w:eastAsia="en-US"/>
              </w:rPr>
              <w:t xml:space="preserve">65% - 69%: С </w:t>
            </w:r>
            <w:r w:rsidRPr="007E38BF">
              <w:rPr>
                <w:lang w:eastAsia="en-US"/>
              </w:rPr>
              <w:tab/>
            </w:r>
            <w:r w:rsidRPr="007E38BF">
              <w:rPr>
                <w:lang w:eastAsia="en-US"/>
              </w:rPr>
              <w:tab/>
              <w:t xml:space="preserve">60% - 64%: С- </w:t>
            </w:r>
            <w:r w:rsidRPr="007E38BF">
              <w:rPr>
                <w:lang w:eastAsia="en-US"/>
              </w:rPr>
              <w:tab/>
            </w:r>
            <w:r w:rsidRPr="007E38BF">
              <w:rPr>
                <w:lang w:eastAsia="en-US"/>
              </w:rPr>
              <w:tab/>
              <w:t xml:space="preserve">55% - 59%: D+ </w:t>
            </w:r>
          </w:p>
          <w:p w:rsidR="00773F15" w:rsidRPr="007E38BF" w:rsidRDefault="00773F15" w:rsidP="00026909">
            <w:pPr>
              <w:spacing w:line="256" w:lineRule="auto"/>
              <w:rPr>
                <w:lang w:eastAsia="en-US"/>
              </w:rPr>
            </w:pPr>
            <w:r w:rsidRPr="007E38BF">
              <w:rPr>
                <w:lang w:eastAsia="en-US"/>
              </w:rPr>
              <w:t xml:space="preserve">50% - 54%: D- </w:t>
            </w:r>
            <w:r w:rsidRPr="007E38BF">
              <w:rPr>
                <w:lang w:eastAsia="en-US"/>
              </w:rPr>
              <w:tab/>
            </w:r>
            <w:r w:rsidRPr="007E38BF">
              <w:rPr>
                <w:lang w:eastAsia="en-US"/>
              </w:rPr>
              <w:tab/>
              <w:t>25% -49%: F</w:t>
            </w:r>
            <w:r w:rsidRPr="007E38BF">
              <w:rPr>
                <w:lang w:val="en-US" w:eastAsia="en-US"/>
              </w:rPr>
              <w:t>X</w:t>
            </w:r>
            <w:r w:rsidRPr="007E38BF">
              <w:rPr>
                <w:lang w:eastAsia="en-US"/>
              </w:rPr>
              <w:t xml:space="preserve"> </w:t>
            </w:r>
            <w:r w:rsidRPr="007E38BF">
              <w:rPr>
                <w:lang w:eastAsia="en-US"/>
              </w:rPr>
              <w:tab/>
            </w:r>
            <w:r w:rsidRPr="007E38BF">
              <w:rPr>
                <w:lang w:eastAsia="en-US"/>
              </w:rPr>
              <w:tab/>
              <w:t>0% -24%: F</w:t>
            </w:r>
          </w:p>
        </w:tc>
      </w:tr>
    </w:tbl>
    <w:p w:rsidR="00773F15" w:rsidRPr="007E38BF" w:rsidRDefault="00773F15" w:rsidP="00773F15">
      <w:pPr>
        <w:rPr>
          <w:b/>
          <w:lang w:val="kk-KZ"/>
        </w:rPr>
      </w:pPr>
    </w:p>
    <w:p w:rsidR="00773F15" w:rsidRPr="007E38BF" w:rsidRDefault="00773F15" w:rsidP="00773F15">
      <w:pPr>
        <w:jc w:val="center"/>
        <w:rPr>
          <w:b/>
          <w:lang w:val="kk-KZ"/>
        </w:rPr>
      </w:pPr>
    </w:p>
    <w:p w:rsidR="00773F15" w:rsidRPr="007E38BF" w:rsidRDefault="00773F15" w:rsidP="00773F15">
      <w:pPr>
        <w:jc w:val="center"/>
        <w:rPr>
          <w:b/>
          <w:lang w:val="kk-KZ"/>
        </w:rPr>
      </w:pPr>
      <w:r w:rsidRPr="007E38BF">
        <w:rPr>
          <w:b/>
          <w:lang w:val="kk-KZ"/>
        </w:rPr>
        <w:t>Оқу курсының мазмұнын іске асыру күнтізбесі:</w:t>
      </w:r>
    </w:p>
    <w:p w:rsidR="00773F15" w:rsidRPr="007E38BF" w:rsidRDefault="00773F15" w:rsidP="00773F15">
      <w:pPr>
        <w:rPr>
          <w:b/>
          <w:lang w:val="kk-KZ"/>
        </w:rPr>
      </w:pPr>
    </w:p>
    <w:tbl>
      <w:tblPr>
        <w:tblStyle w:val="a6"/>
        <w:tblW w:w="9776" w:type="dxa"/>
        <w:tblLook w:val="04A0" w:firstRow="1" w:lastRow="0" w:firstColumn="1" w:lastColumn="0" w:noHBand="0" w:noVBand="1"/>
      </w:tblPr>
      <w:tblGrid>
        <w:gridCol w:w="837"/>
        <w:gridCol w:w="6280"/>
        <w:gridCol w:w="1109"/>
        <w:gridCol w:w="1550"/>
      </w:tblGrid>
      <w:tr w:rsidR="00773F15" w:rsidRPr="007E38BF" w:rsidTr="00026909">
        <w:tc>
          <w:tcPr>
            <w:tcW w:w="837"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eastAsia="en-US"/>
              </w:rPr>
            </w:pPr>
            <w:r w:rsidRPr="007E38BF">
              <w:rPr>
                <w:lang w:val="kk-KZ" w:eastAsia="en-US"/>
              </w:rPr>
              <w:t>Апта</w:t>
            </w:r>
            <w:r w:rsidRPr="007E38BF">
              <w:rPr>
                <w:lang w:eastAsia="en-US"/>
              </w:rPr>
              <w:t xml:space="preserve"> / </w:t>
            </w:r>
            <w:r w:rsidRPr="007E38BF">
              <w:rPr>
                <w:lang w:val="kk-KZ" w:eastAsia="en-US"/>
              </w:rPr>
              <w:t>күні</w:t>
            </w:r>
          </w:p>
        </w:tc>
        <w:tc>
          <w:tcPr>
            <w:tcW w:w="628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eastAsia="en-US"/>
              </w:rPr>
            </w:pPr>
            <w:r w:rsidRPr="007E38BF">
              <w:rPr>
                <w:lang w:val="kk-KZ" w:eastAsia="en-US"/>
              </w:rPr>
              <w:t>Тақырыптың атауы</w:t>
            </w:r>
            <w:r w:rsidRPr="007E38BF">
              <w:rPr>
                <w:lang w:eastAsia="en-US"/>
              </w:rPr>
              <w:t xml:space="preserve"> (</w:t>
            </w:r>
            <w:r w:rsidRPr="007E38BF">
              <w:rPr>
                <w:lang w:val="kk-KZ" w:eastAsia="en-US"/>
              </w:rPr>
              <w:t>дәріс</w:t>
            </w:r>
            <w:r w:rsidRPr="007E38BF">
              <w:rPr>
                <w:lang w:eastAsia="en-US"/>
              </w:rPr>
              <w:t xml:space="preserve">, </w:t>
            </w:r>
            <w:proofErr w:type="spellStart"/>
            <w:r w:rsidRPr="007E38BF">
              <w:rPr>
                <w:lang w:eastAsia="en-US"/>
              </w:rPr>
              <w:t>практи</w:t>
            </w:r>
            <w:proofErr w:type="spellEnd"/>
            <w:r w:rsidRPr="007E38BF">
              <w:rPr>
                <w:lang w:val="kk-KZ" w:eastAsia="en-US"/>
              </w:rPr>
              <w:t>калық сабақ, СОӨЖ, CӨЖ</w:t>
            </w:r>
            <w:r w:rsidRPr="007E38BF">
              <w:rPr>
                <w:lang w:eastAsia="en-US"/>
              </w:rPr>
              <w:t>)</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eastAsia="en-US"/>
              </w:rPr>
            </w:pPr>
            <w:r w:rsidRPr="007E38BF">
              <w:rPr>
                <w:lang w:val="kk-KZ" w:eastAsia="en-US"/>
              </w:rPr>
              <w:t>Сағат саны</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proofErr w:type="spellStart"/>
            <w:proofErr w:type="gramStart"/>
            <w:r w:rsidRPr="007E38BF">
              <w:rPr>
                <w:lang w:eastAsia="en-US"/>
              </w:rPr>
              <w:t>Максимал</w:t>
            </w:r>
            <w:proofErr w:type="spellEnd"/>
            <w:r w:rsidRPr="007E38BF">
              <w:rPr>
                <w:lang w:val="kk-KZ" w:eastAsia="en-US"/>
              </w:rPr>
              <w:t>ды  ұпай</w:t>
            </w:r>
            <w:proofErr w:type="gramEnd"/>
          </w:p>
        </w:tc>
      </w:tr>
      <w:tr w:rsidR="00773F15" w:rsidRPr="007E38BF" w:rsidTr="00026909">
        <w:tc>
          <w:tcPr>
            <w:tcW w:w="837"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center"/>
              <w:rPr>
                <w:b/>
                <w:lang w:eastAsia="en-US"/>
              </w:rPr>
            </w:pPr>
            <w:r w:rsidRPr="007E38BF">
              <w:rPr>
                <w:b/>
                <w:lang w:eastAsia="en-US"/>
              </w:rPr>
              <w:t>1</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center"/>
              <w:rPr>
                <w:b/>
                <w:lang w:eastAsia="en-US"/>
              </w:rPr>
            </w:pPr>
            <w:r w:rsidRPr="007E38BF">
              <w:rPr>
                <w:b/>
                <w:lang w:eastAsia="en-US"/>
              </w:rPr>
              <w:t>2</w:t>
            </w:r>
          </w:p>
        </w:tc>
        <w:tc>
          <w:tcPr>
            <w:tcW w:w="1109"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center"/>
              <w:rPr>
                <w:b/>
                <w:lang w:eastAsia="en-US"/>
              </w:rPr>
            </w:pPr>
            <w:r w:rsidRPr="007E38BF">
              <w:rPr>
                <w:b/>
                <w:lang w:eastAsia="en-US"/>
              </w:rPr>
              <w:t>3</w:t>
            </w:r>
          </w:p>
        </w:tc>
        <w:tc>
          <w:tcPr>
            <w:tcW w:w="155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center"/>
              <w:rPr>
                <w:b/>
                <w:lang w:eastAsia="en-US"/>
              </w:rPr>
            </w:pPr>
            <w:r w:rsidRPr="007E38BF">
              <w:rPr>
                <w:b/>
                <w:lang w:eastAsia="en-US"/>
              </w:rPr>
              <w:t>5</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1. Дәріс.</w:t>
            </w:r>
            <w:r w:rsidRPr="007E38BF">
              <w:rPr>
                <w:lang w:val="kk-KZ" w:eastAsia="en-US"/>
              </w:rPr>
              <w:t xml:space="preserve"> Негізгі түсініктер және анықтамалар. Айнымалылары ажыратылатын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highlight w:val="yellow"/>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1. Практикалық сабақ. </w:t>
            </w:r>
            <w:r w:rsidRPr="007E38BF">
              <w:rPr>
                <w:lang w:val="kk-KZ" w:eastAsia="en-US"/>
              </w:rPr>
              <w:t>Айнымалылары ажыратылатын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kk-KZ" w:eastAsia="en-US"/>
              </w:rPr>
            </w:pPr>
            <w:r w:rsidRPr="007E38BF">
              <w:rPr>
                <w:lang w:val="kk-KZ"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2</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2. Дәріс.</w:t>
            </w:r>
            <w:r w:rsidRPr="007E38BF">
              <w:rPr>
                <w:lang w:val="kk-KZ" w:eastAsia="en-US"/>
              </w:rPr>
              <w:t xml:space="preserve"> Біртекті теңдеулер мен оған келтірілетін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2. Практикалық сабақ. </w:t>
            </w:r>
            <w:r w:rsidRPr="007E38BF">
              <w:rPr>
                <w:lang w:val="kk-KZ" w:eastAsia="en-US"/>
              </w:rPr>
              <w:t>Біртекті теңдеулер мен оған келтірілетін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3</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3. Дәріс.</w:t>
            </w:r>
            <w:r w:rsidRPr="007E38BF">
              <w:rPr>
                <w:lang w:val="kk-KZ" w:eastAsia="en-US"/>
              </w:rPr>
              <w:t xml:space="preserve"> Бірінші ретті сызықты теңдеулер. Толық дифференциалды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3. Практикалық сабақ.</w:t>
            </w:r>
            <w:r w:rsidRPr="007E38BF">
              <w:rPr>
                <w:lang w:val="kk-KZ" w:eastAsia="en-US"/>
              </w:rPr>
              <w:t xml:space="preserve"> Сызықты теңдеулер және оған келтірілетін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rPr>
                <w:b/>
                <w:lang w:val="kk-KZ" w:eastAsia="en-US"/>
              </w:rPr>
            </w:pPr>
            <w:r w:rsidRPr="007E38BF">
              <w:rPr>
                <w:b/>
                <w:lang w:val="kk-KZ" w:eastAsia="en-US"/>
              </w:rPr>
              <w:t xml:space="preserve">СОӨЖ. </w:t>
            </w:r>
            <w:r w:rsidRPr="007E38BF">
              <w:rPr>
                <w:lang w:val="kk-KZ" w:eastAsia="en-US"/>
              </w:rPr>
              <w:t>Коллоквиум (ауызша) немесе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highlight w:val="yellow"/>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20</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4</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4. Дәріс.</w:t>
            </w:r>
            <w:r w:rsidRPr="007E38BF">
              <w:rPr>
                <w:lang w:val="kk-KZ" w:eastAsia="en-US"/>
              </w:rPr>
              <w:t xml:space="preserve"> Шешімнің бар болуы және жалғыздығы(локалды теорема)</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4. Практикалық сабақ. </w:t>
            </w:r>
            <w:r w:rsidRPr="007E38BF">
              <w:rPr>
                <w:lang w:val="kk-KZ" w:eastAsia="en-US"/>
              </w:rPr>
              <w:t>Толық дифференциалды теңдеулер. Интегралдауыш көбейткішті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b/>
                <w:lang w:val="kk-KZ" w:eastAsia="en-US"/>
              </w:rPr>
            </w:pPr>
            <w:r w:rsidRPr="007E38BF">
              <w:rPr>
                <w:b/>
                <w:lang w:val="kk-KZ" w:eastAsia="en-US"/>
              </w:rPr>
              <w:t>5</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5. Дәріс.</w:t>
            </w:r>
            <w:r w:rsidRPr="007E38BF">
              <w:rPr>
                <w:lang w:val="kk-KZ" w:eastAsia="en-US"/>
              </w:rPr>
              <w:t xml:space="preserve"> Туынды бойынша шешілмеген теңдеулер. Лагранж және Клеро теңдеулері</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b/>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5. Практикалық сабақ. </w:t>
            </w:r>
            <w:r w:rsidRPr="007E38BF">
              <w:rPr>
                <w:lang w:val="kk-KZ" w:eastAsia="en-US"/>
              </w:rPr>
              <w:t>Туынды бойынша шешілмеген теңдеулер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b/>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rPr>
                <w:b/>
                <w:highlight w:val="yellow"/>
                <w:lang w:val="kk-KZ" w:eastAsia="en-US"/>
              </w:rPr>
            </w:pPr>
            <w:r w:rsidRPr="007E38BF">
              <w:rPr>
                <w:b/>
                <w:lang w:val="kk-KZ" w:eastAsia="en-US"/>
              </w:rPr>
              <w:t>СОӨЖ. 1-СӨЖ тапсыру "</w:t>
            </w:r>
            <w:r w:rsidRPr="007E38BF">
              <w:rPr>
                <w:lang w:val="kk-KZ" w:eastAsia="en-US"/>
              </w:rPr>
              <w:t xml:space="preserve">Жоғары ретті дифференциалдық теңдеулерге қойылған коши есебінің шешімінің бар және жалғыздығы туралы теорема </w:t>
            </w:r>
            <w:r w:rsidRPr="007E38BF">
              <w:rPr>
                <w:b/>
                <w:lang w:val="kk-KZ" w:eastAsia="en-US"/>
              </w:rPr>
              <w:t xml:space="preserve">". </w:t>
            </w:r>
            <w:r w:rsidRPr="007E38BF">
              <w:rPr>
                <w:lang w:val="kk-KZ" w:eastAsia="en-US"/>
              </w:rPr>
              <w:t>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highlight w:val="yellow"/>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20</w:t>
            </w:r>
          </w:p>
          <w:p w:rsidR="00773F15" w:rsidRPr="007E38BF" w:rsidRDefault="00773F15" w:rsidP="00026909">
            <w:pPr>
              <w:jc w:val="center"/>
              <w:rPr>
                <w:lang w:val="kk-KZ" w:eastAsia="en-US"/>
              </w:rPr>
            </w:pPr>
            <w:r w:rsidRPr="007E38BF">
              <w:rPr>
                <w:lang w:val="kk-KZ" w:eastAsia="en-US"/>
              </w:rPr>
              <w:t>20</w:t>
            </w:r>
          </w:p>
        </w:tc>
      </w:tr>
      <w:tr w:rsidR="00773F15" w:rsidRPr="007E38BF" w:rsidTr="00026909">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highlight w:val="yellow"/>
                <w:lang w:val="kk-KZ" w:eastAsia="en-US"/>
              </w:rPr>
            </w:pPr>
            <w:r w:rsidRPr="007E38BF">
              <w:rPr>
                <w:b/>
                <w:lang w:val="kk-KZ" w:eastAsia="en-US"/>
              </w:rPr>
              <w:t>АРАЛЫҚ БАҚЫЛАУ 1.</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highlight w:val="yellow"/>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b/>
                <w:lang w:val="kk-KZ" w:eastAsia="en-US"/>
              </w:rPr>
            </w:pPr>
            <w:r w:rsidRPr="007E38BF">
              <w:rPr>
                <w:b/>
                <w:lang w:val="kk-KZ" w:eastAsia="en-US"/>
              </w:rPr>
              <w:t>100</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6</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6. Дәріс. </w:t>
            </w:r>
            <w:r w:rsidRPr="007E38BF">
              <w:rPr>
                <w:lang w:val="kk-KZ" w:eastAsia="en-US"/>
              </w:rPr>
              <w:t>n- ретті тұрақты коэффициентті сызықты біртекті теңдеу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6. Практикалық сабақ.</w:t>
            </w:r>
            <w:r w:rsidRPr="007E38BF">
              <w:rPr>
                <w:lang w:val="kk-KZ" w:eastAsia="en-US"/>
              </w:rPr>
              <w:t xml:space="preserve"> Тұрақты коэффи-циентті жоғары ретті біртекті теңдеулерді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7</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7. Дәріс. </w:t>
            </w:r>
            <w:r w:rsidRPr="007E38BF">
              <w:rPr>
                <w:lang w:val="kk-KZ" w:eastAsia="en-US"/>
              </w:rPr>
              <w:t>n- ретті тұрақты коэффициентті сызықты біртексіз теңдеу шешімінің құрылымы</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7. Практикалық сабақ.</w:t>
            </w:r>
            <w:r w:rsidRPr="007E38BF">
              <w:rPr>
                <w:lang w:val="kk-KZ" w:eastAsia="en-US"/>
              </w:rPr>
              <w:t xml:space="preserve"> n- ретті тұрақты коэффициентті біртексіз сызықты теңдеулерді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rPr>
                <w:lang w:val="kk-KZ" w:eastAsia="en-US"/>
              </w:rPr>
            </w:pPr>
            <w:r w:rsidRPr="007E38BF">
              <w:rPr>
                <w:b/>
                <w:lang w:val="kk-KZ" w:eastAsia="en-US"/>
              </w:rPr>
              <w:t>CОӨЖ:</w:t>
            </w:r>
            <w:r w:rsidRPr="007E38BF">
              <w:rPr>
                <w:lang w:val="kk-KZ" w:eastAsia="en-US"/>
              </w:rPr>
              <w:t xml:space="preserve"> Коллоквиум (ауызша) немесе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20</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8</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8. Дәріс. </w:t>
            </w:r>
            <w:r w:rsidRPr="007E38BF">
              <w:rPr>
                <w:lang w:val="kk-KZ" w:eastAsia="en-US"/>
              </w:rPr>
              <w:t>n- ретті тұрақты коэффициентті сызықты біртексіз теңдеудің дербес шешімін табу әдістері</w:t>
            </w:r>
          </w:p>
        </w:tc>
        <w:tc>
          <w:tcPr>
            <w:tcW w:w="1109"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tcPr>
          <w:p w:rsidR="00773F15" w:rsidRPr="007E38BF" w:rsidRDefault="00773F15" w:rsidP="00026909">
            <w:pPr>
              <w:ind w:left="-66" w:right="-56"/>
              <w:contextualSpacing/>
              <w:jc w:val="center"/>
              <w:rPr>
                <w:lang w:val="en-US"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lang w:val="kk-KZ" w:eastAsia="en-US"/>
              </w:rPr>
            </w:pPr>
            <w:r w:rsidRPr="007E38BF">
              <w:rPr>
                <w:b/>
                <w:lang w:val="kk-KZ" w:eastAsia="en-US"/>
              </w:rPr>
              <w:t>8. Практикалық сабақ.</w:t>
            </w:r>
            <w:r w:rsidRPr="007E38BF">
              <w:rPr>
                <w:lang w:val="kk-KZ" w:eastAsia="en-US"/>
              </w:rPr>
              <w:t xml:space="preserve"> n- ретті тұрақты коэффициентті біртексіз сызықты теңдеулерді шешу</w:t>
            </w:r>
          </w:p>
        </w:tc>
        <w:tc>
          <w:tcPr>
            <w:tcW w:w="1109" w:type="dxa"/>
            <w:tcBorders>
              <w:top w:val="single" w:sz="4" w:space="0" w:color="auto"/>
              <w:left w:val="single" w:sz="4" w:space="0" w:color="auto"/>
              <w:bottom w:val="single" w:sz="4" w:space="0" w:color="auto"/>
              <w:right w:val="single" w:sz="4" w:space="0" w:color="auto"/>
            </w:tcBorders>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9</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9. Дәріс. </w:t>
            </w:r>
            <w:r w:rsidRPr="007E38BF">
              <w:rPr>
                <w:lang w:val="kk-KZ" w:eastAsia="en-US"/>
              </w:rPr>
              <w:t>Тұрақты коэффициентті сызықты біртекті теңдеулер жүйесі.</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9. Практикалық сабақ. </w:t>
            </w:r>
            <w:r w:rsidRPr="007E38BF">
              <w:rPr>
                <w:lang w:val="kk-KZ" w:eastAsia="en-US"/>
              </w:rPr>
              <w:t>Тұрақты коэффициентті сызықты біртексіз теңдеулерді интегралдау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rPr>
                <w:lang w:val="kk-KZ" w:eastAsia="en-US"/>
              </w:rPr>
            </w:pPr>
            <w:r w:rsidRPr="007E38BF">
              <w:rPr>
                <w:b/>
                <w:lang w:val="kk-KZ" w:eastAsia="en-US"/>
              </w:rPr>
              <w:t>СОӨЖ. 2-СӨЖ</w:t>
            </w:r>
            <w:r w:rsidRPr="007E38BF">
              <w:rPr>
                <w:lang w:val="kk-KZ" w:eastAsia="en-US"/>
              </w:rPr>
              <w:t xml:space="preserve"> тапсыру "Жоғары ретті коэффициенттері тұрақты сызықты дифференциалдық теңдеулерді Эйлер әдісімен шешу".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20</w:t>
            </w:r>
          </w:p>
          <w:p w:rsidR="00773F15" w:rsidRPr="007E38BF" w:rsidRDefault="00773F15" w:rsidP="00026909">
            <w:pPr>
              <w:jc w:val="center"/>
              <w:rPr>
                <w:lang w:val="kk-KZ" w:eastAsia="en-US"/>
              </w:rPr>
            </w:pPr>
            <w:r w:rsidRPr="007E38BF">
              <w:rPr>
                <w:lang w:val="kk-KZ" w:eastAsia="en-US"/>
              </w:rPr>
              <w:t>20</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10</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10. Дәріс.</w:t>
            </w:r>
            <w:r w:rsidRPr="007E38BF">
              <w:rPr>
                <w:lang w:val="kk-KZ" w:eastAsia="en-US"/>
              </w:rPr>
              <w:t xml:space="preserve"> Тұрақты коэффициентті сызықты біртексіз теңдеулер жүйесі</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10. Практикалық сабақ. </w:t>
            </w:r>
            <w:r w:rsidRPr="007E38BF">
              <w:rPr>
                <w:lang w:val="kk-KZ" w:eastAsia="en-US"/>
              </w:rPr>
              <w:t>Тұрақты коэффициентті сызықты біртексіз теңдеулерді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7117" w:type="dxa"/>
            <w:gridSpan w:val="2"/>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rPr>
                <w:b/>
                <w:lang w:eastAsia="en-US"/>
              </w:rPr>
            </w:pPr>
            <w:r w:rsidRPr="007E38BF">
              <w:rPr>
                <w:b/>
                <w:lang w:val="kk-KZ" w:eastAsia="en-US"/>
              </w:rPr>
              <w:t xml:space="preserve">АРАЛЫҚ БАҚЫЛАУ. </w:t>
            </w:r>
            <w:r w:rsidRPr="007E38BF">
              <w:rPr>
                <w:b/>
                <w:lang w:val="en-US" w:eastAsia="en-US"/>
              </w:rPr>
              <w:t>(midterm)</w:t>
            </w:r>
          </w:p>
        </w:tc>
        <w:tc>
          <w:tcPr>
            <w:tcW w:w="1109" w:type="dxa"/>
            <w:tcBorders>
              <w:top w:val="single" w:sz="4" w:space="0" w:color="auto"/>
              <w:left w:val="single" w:sz="4" w:space="0" w:color="auto"/>
              <w:bottom w:val="single" w:sz="4" w:space="0" w:color="auto"/>
              <w:right w:val="single" w:sz="4" w:space="0" w:color="auto"/>
            </w:tcBorders>
          </w:tcPr>
          <w:p w:rsidR="00773F15" w:rsidRPr="007E38BF" w:rsidRDefault="00773F15" w:rsidP="00026909">
            <w:pPr>
              <w:jc w:val="center"/>
              <w:rPr>
                <w:b/>
                <w:lang w:eastAsia="en-US"/>
              </w:rPr>
            </w:pPr>
          </w:p>
        </w:tc>
        <w:tc>
          <w:tcPr>
            <w:tcW w:w="155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center"/>
              <w:rPr>
                <w:b/>
                <w:lang w:eastAsia="en-US"/>
              </w:rPr>
            </w:pPr>
            <w:r w:rsidRPr="007E38BF">
              <w:rPr>
                <w:b/>
                <w:lang w:eastAsia="en-US"/>
              </w:rPr>
              <w:t>100</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11</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lang w:val="kk-KZ" w:eastAsia="en-US"/>
              </w:rPr>
            </w:pPr>
            <w:r w:rsidRPr="007E38BF">
              <w:rPr>
                <w:b/>
                <w:lang w:val="kk-KZ" w:eastAsia="en-US"/>
              </w:rPr>
              <w:t>11. Дәріс.</w:t>
            </w:r>
            <w:r w:rsidRPr="007E38BF">
              <w:rPr>
                <w:lang w:val="kk-KZ" w:eastAsia="en-US"/>
              </w:rPr>
              <w:t xml:space="preserve"> Интегралдық теңдеу түсінігі.</w:t>
            </w:r>
            <w:r w:rsidRPr="007E38BF">
              <w:rPr>
                <w:b/>
                <w:lang w:val="kk-KZ" w:eastAsia="en-US"/>
              </w:rPr>
              <w:t xml:space="preserve"> </w:t>
            </w:r>
            <w:r w:rsidRPr="007E38BF">
              <w:rPr>
                <w:lang w:val="kk-KZ" w:eastAsia="en-US"/>
              </w:rPr>
              <w:t>ифференциал теңдеу Коши есебінің интегралдық теңдеуге эквиваленттілігі</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lang w:val="kk-KZ" w:eastAsia="en-US"/>
              </w:rPr>
            </w:pPr>
            <w:r w:rsidRPr="007E38BF">
              <w:rPr>
                <w:b/>
                <w:lang w:val="kk-KZ" w:eastAsia="en-US"/>
              </w:rPr>
              <w:t>11. Практикалық сабақ.</w:t>
            </w:r>
            <w:r w:rsidRPr="007E38BF">
              <w:rPr>
                <w:lang w:val="kk-KZ" w:eastAsia="en-US"/>
              </w:rPr>
              <w:t xml:space="preserve"> Тұрақты коэффициентті сызықты біртексіз теңдеулерді интегралдау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lang w:val="kk-KZ" w:eastAsia="en-US"/>
              </w:rPr>
            </w:pPr>
            <w:r w:rsidRPr="007E38BF">
              <w:rPr>
                <w:b/>
                <w:lang w:val="kk-KZ" w:eastAsia="en-US"/>
              </w:rPr>
              <w:t>CОӨЖ:</w:t>
            </w:r>
            <w:r w:rsidRPr="007E38BF">
              <w:rPr>
                <w:lang w:val="kk-KZ" w:eastAsia="en-US"/>
              </w:rPr>
              <w:t xml:space="preserve"> Коллоквиум (ауызша)немесе бақылау. </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15</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12</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12. Дәріс.</w:t>
            </w:r>
            <w:r w:rsidRPr="007E38BF">
              <w:rPr>
                <w:lang w:val="kk-KZ" w:eastAsia="en-US"/>
              </w:rPr>
              <w:t xml:space="preserve"> Фредгольм интегралдық</w:t>
            </w:r>
            <w:r w:rsidRPr="007E38BF">
              <w:rPr>
                <w:b/>
                <w:lang w:val="kk-KZ" w:eastAsia="en-US"/>
              </w:rPr>
              <w:t xml:space="preserve"> </w:t>
            </w:r>
            <w:r w:rsidRPr="007E38BF">
              <w:rPr>
                <w:lang w:val="kk-KZ" w:eastAsia="en-US"/>
              </w:rPr>
              <w:t>теңдеуі</w:t>
            </w:r>
            <w:r w:rsidRPr="007E38BF">
              <w:rPr>
                <w:b/>
                <w:lang w:val="kk-KZ" w:eastAsia="en-US"/>
              </w:rPr>
              <w:t xml:space="preserve">. </w:t>
            </w:r>
            <w:r w:rsidRPr="007E38BF">
              <w:rPr>
                <w:lang w:val="kk-KZ" w:eastAsia="en-US"/>
              </w:rPr>
              <w:t>Біртіндеп жуықтау әдісі</w:t>
            </w:r>
            <w:r w:rsidRPr="007E38BF">
              <w:rPr>
                <w:b/>
                <w:lang w:val="kk-KZ" w:eastAsia="en-US"/>
              </w:rPr>
              <w:t xml:space="preserve"> </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12. Практикалық сабақ. </w:t>
            </w:r>
            <w:r w:rsidRPr="007E38BF">
              <w:rPr>
                <w:lang w:val="kk-KZ" w:eastAsia="en-US"/>
              </w:rPr>
              <w:t>Интегралдық теңдеуді біртіндеп жуықтау тәсілімен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13</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13. Дәріс. </w:t>
            </w:r>
            <w:r w:rsidRPr="007E38BF">
              <w:rPr>
                <w:lang w:val="kk-KZ" w:eastAsia="en-US"/>
              </w:rPr>
              <w:t>Фредгольм интегралдық</w:t>
            </w:r>
            <w:r w:rsidRPr="007E38BF">
              <w:rPr>
                <w:b/>
                <w:lang w:val="kk-KZ" w:eastAsia="en-US"/>
              </w:rPr>
              <w:t xml:space="preserve"> </w:t>
            </w:r>
            <w:r w:rsidRPr="007E38BF">
              <w:rPr>
                <w:lang w:val="kk-KZ" w:eastAsia="en-US"/>
              </w:rPr>
              <w:t>теңдеуі. Қайтамалы ядролар әдісі</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13. Практикалық сабақ. </w:t>
            </w:r>
            <w:r w:rsidRPr="007E38BF">
              <w:rPr>
                <w:lang w:val="kk-KZ" w:eastAsia="en-US"/>
              </w:rPr>
              <w:t>Интегралдық теңдеуді қайталамалы ядролар тәсілімен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rPr>
                <w:lang w:val="kk-KZ" w:eastAsia="en-US"/>
              </w:rPr>
            </w:pPr>
            <w:r w:rsidRPr="007E38BF">
              <w:rPr>
                <w:b/>
                <w:lang w:val="kk-KZ" w:eastAsia="en-US"/>
              </w:rPr>
              <w:t>CОӨЖ:</w:t>
            </w:r>
            <w:r w:rsidRPr="007E38BF">
              <w:rPr>
                <w:lang w:val="kk-KZ" w:eastAsia="en-US"/>
              </w:rPr>
              <w:t xml:space="preserve"> Коллоквиум (ауызша) немесе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15</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lastRenderedPageBreak/>
              <w:t>14</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14. Дәріс. </w:t>
            </w:r>
            <w:r w:rsidRPr="007E38BF">
              <w:rPr>
                <w:lang w:val="kk-KZ" w:eastAsia="en-US"/>
              </w:rPr>
              <w:t>Вольтер интегралдық</w:t>
            </w:r>
            <w:r w:rsidRPr="007E38BF">
              <w:rPr>
                <w:b/>
                <w:lang w:val="kk-KZ" w:eastAsia="en-US"/>
              </w:rPr>
              <w:t xml:space="preserve"> </w:t>
            </w:r>
            <w:r w:rsidRPr="007E38BF">
              <w:rPr>
                <w:lang w:val="kk-KZ" w:eastAsia="en-US"/>
              </w:rPr>
              <w:t>теңдеуі</w:t>
            </w:r>
            <w:r w:rsidRPr="007E38BF">
              <w:rPr>
                <w:b/>
                <w:lang w:val="kk-KZ" w:eastAsia="en-US"/>
              </w:rPr>
              <w:t xml:space="preserve"> . </w:t>
            </w:r>
            <w:r w:rsidRPr="007E38BF">
              <w:rPr>
                <w:lang w:val="kk-KZ" w:eastAsia="en-US"/>
              </w:rPr>
              <w:t>Біртіндеп жуықтау әдісі</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14. Практикалық сабақ. </w:t>
            </w:r>
            <w:r w:rsidRPr="007E38BF">
              <w:rPr>
                <w:lang w:val="kk-KZ" w:eastAsia="en-US"/>
              </w:rPr>
              <w:t>Интегралдық теңдеуді біртіндеп жуықтау тәсілімен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837" w:type="dxa"/>
            <w:vMerge w:val="restart"/>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15</w:t>
            </w: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15. Дәріс.</w:t>
            </w:r>
            <w:r w:rsidRPr="007E38BF">
              <w:rPr>
                <w:lang w:val="kk-KZ" w:eastAsia="en-US"/>
              </w:rPr>
              <w:t xml:space="preserve"> Меншікті мәндер мен меншікті функциялар</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w:t>
            </w:r>
          </w:p>
        </w:tc>
        <w:tc>
          <w:tcPr>
            <w:tcW w:w="1550"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b/>
                <w:lang w:val="kk-KZ" w:eastAsia="en-US"/>
              </w:rPr>
            </w:pPr>
            <w:r w:rsidRPr="007E38BF">
              <w:rPr>
                <w:b/>
                <w:lang w:val="kk-KZ" w:eastAsia="en-US"/>
              </w:rPr>
              <w:t xml:space="preserve">15. Практикалық сабақ. </w:t>
            </w:r>
            <w:r w:rsidRPr="007E38BF">
              <w:rPr>
                <w:lang w:val="kk-KZ" w:eastAsia="en-US"/>
              </w:rPr>
              <w:t>Интегралдық теңдеуді дифференциалдық теңдеуге келтіріп шешу</w:t>
            </w:r>
          </w:p>
        </w:tc>
        <w:tc>
          <w:tcPr>
            <w:tcW w:w="1109"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3E142D" w:rsidP="00026909">
            <w:pPr>
              <w:jc w:val="center"/>
              <w:rPr>
                <w:lang w:val="en-US" w:eastAsia="en-US"/>
              </w:rPr>
            </w:pPr>
            <w:r w:rsidRPr="007E38BF">
              <w:rPr>
                <w:lang w:val="en-US" w:eastAsia="en-US"/>
              </w:rPr>
              <w:t>4</w:t>
            </w: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en-US" w:eastAsia="en-US"/>
              </w:rPr>
            </w:pPr>
            <w:r w:rsidRPr="007E38BF">
              <w:rPr>
                <w:lang w:val="en-US" w:eastAsia="en-US"/>
              </w:rPr>
              <w:t>8</w:t>
            </w:r>
          </w:p>
        </w:tc>
      </w:tr>
      <w:tr w:rsidR="00773F15" w:rsidRPr="007E38BF" w:rsidTr="00026909">
        <w:tc>
          <w:tcPr>
            <w:tcW w:w="0" w:type="auto"/>
            <w:vMerge/>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lang w:val="kk-KZ" w:eastAsia="en-US"/>
              </w:rPr>
            </w:pPr>
          </w:p>
        </w:tc>
        <w:tc>
          <w:tcPr>
            <w:tcW w:w="6280" w:type="dxa"/>
            <w:tcBorders>
              <w:top w:val="single" w:sz="4" w:space="0" w:color="auto"/>
              <w:left w:val="single" w:sz="4" w:space="0" w:color="auto"/>
              <w:bottom w:val="single" w:sz="4" w:space="0" w:color="auto"/>
              <w:right w:val="single" w:sz="4" w:space="0" w:color="auto"/>
            </w:tcBorders>
            <w:hideMark/>
          </w:tcPr>
          <w:p w:rsidR="00773F15" w:rsidRPr="007E38BF" w:rsidRDefault="00773F15" w:rsidP="00026909">
            <w:pPr>
              <w:jc w:val="both"/>
              <w:rPr>
                <w:lang w:val="kk-KZ" w:eastAsia="en-US"/>
              </w:rPr>
            </w:pPr>
            <w:r w:rsidRPr="007E38BF">
              <w:rPr>
                <w:b/>
                <w:lang w:val="kk-KZ" w:eastAsia="en-US"/>
              </w:rPr>
              <w:t>СОӨЖ. 3-СӨЖ</w:t>
            </w:r>
            <w:r w:rsidRPr="007E38BF">
              <w:rPr>
                <w:lang w:val="kk-KZ" w:eastAsia="en-US"/>
              </w:rPr>
              <w:t xml:space="preserve"> тапсыру "Дифференциалдық теңдеулерді құруға арналған физикалық есептер". Бақылау.</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lang w:val="kk-KZ" w:eastAsia="en-US"/>
              </w:rPr>
            </w:pPr>
            <w:r w:rsidRPr="007E38BF">
              <w:rPr>
                <w:lang w:val="kk-KZ" w:eastAsia="en-US"/>
              </w:rPr>
              <w:t>15</w:t>
            </w:r>
          </w:p>
          <w:p w:rsidR="00773F15" w:rsidRPr="007E38BF" w:rsidRDefault="00773F15" w:rsidP="00026909">
            <w:pPr>
              <w:jc w:val="center"/>
              <w:rPr>
                <w:lang w:val="kk-KZ" w:eastAsia="en-US"/>
              </w:rPr>
            </w:pPr>
            <w:r w:rsidRPr="007E38BF">
              <w:rPr>
                <w:lang w:val="kk-KZ" w:eastAsia="en-US"/>
              </w:rPr>
              <w:t>15</w:t>
            </w:r>
          </w:p>
        </w:tc>
      </w:tr>
      <w:tr w:rsidR="00773F15" w:rsidRPr="007E38BF" w:rsidTr="00026909">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rPr>
                <w:b/>
                <w:lang w:val="kk-KZ" w:eastAsia="en-US"/>
              </w:rPr>
            </w:pPr>
            <w:r w:rsidRPr="007E38BF">
              <w:rPr>
                <w:b/>
                <w:lang w:val="kk-KZ" w:eastAsia="en-US"/>
              </w:rPr>
              <w:t>АРАЛЫҚ БАҚЫЛАУ 2.</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b/>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b/>
                <w:lang w:val="kk-KZ" w:eastAsia="en-US"/>
              </w:rPr>
            </w:pPr>
            <w:r w:rsidRPr="007E38BF">
              <w:rPr>
                <w:b/>
                <w:lang w:val="kk-KZ" w:eastAsia="en-US"/>
              </w:rPr>
              <w:t>100</w:t>
            </w:r>
          </w:p>
        </w:tc>
      </w:tr>
      <w:tr w:rsidR="00773F15" w:rsidRPr="007E38BF" w:rsidTr="00026909">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both"/>
              <w:rPr>
                <w:b/>
                <w:lang w:val="kk-KZ" w:eastAsia="en-US"/>
              </w:rPr>
            </w:pPr>
            <w:r w:rsidRPr="007E38BF">
              <w:rPr>
                <w:b/>
                <w:lang w:val="kk-KZ" w:eastAsia="en-US"/>
              </w:rPr>
              <w:t>Емтихан</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b/>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b/>
                <w:caps/>
                <w:lang w:val="kk-KZ" w:eastAsia="en-US"/>
              </w:rPr>
            </w:pPr>
            <w:r w:rsidRPr="007E38BF">
              <w:rPr>
                <w:b/>
                <w:caps/>
                <w:lang w:val="kk-KZ" w:eastAsia="en-US"/>
              </w:rPr>
              <w:t>100</w:t>
            </w:r>
          </w:p>
        </w:tc>
      </w:tr>
      <w:tr w:rsidR="00773F15" w:rsidRPr="007E38BF" w:rsidTr="00026909">
        <w:tc>
          <w:tcPr>
            <w:tcW w:w="7117" w:type="dxa"/>
            <w:gridSpan w:val="2"/>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both"/>
              <w:rPr>
                <w:b/>
                <w:lang w:val="kk-KZ" w:eastAsia="en-US"/>
              </w:rPr>
            </w:pPr>
            <w:r w:rsidRPr="007E38BF">
              <w:rPr>
                <w:b/>
                <w:lang w:val="kk-KZ" w:eastAsia="en-US"/>
              </w:rPr>
              <w:t>Барлығы</w:t>
            </w:r>
          </w:p>
        </w:tc>
        <w:tc>
          <w:tcPr>
            <w:tcW w:w="1109" w:type="dxa"/>
            <w:tcBorders>
              <w:top w:val="single" w:sz="4" w:space="0" w:color="auto"/>
              <w:left w:val="single" w:sz="4" w:space="0" w:color="auto"/>
              <w:bottom w:val="single" w:sz="4" w:space="0" w:color="auto"/>
              <w:right w:val="single" w:sz="4" w:space="0" w:color="auto"/>
            </w:tcBorders>
            <w:vAlign w:val="center"/>
          </w:tcPr>
          <w:p w:rsidR="00773F15" w:rsidRPr="007E38BF" w:rsidRDefault="00773F15" w:rsidP="00026909">
            <w:pPr>
              <w:jc w:val="center"/>
              <w:rPr>
                <w:b/>
                <w:lang w:val="kk-KZ" w:eastAsia="en-US"/>
              </w:rPr>
            </w:pPr>
          </w:p>
        </w:tc>
        <w:tc>
          <w:tcPr>
            <w:tcW w:w="1550" w:type="dxa"/>
            <w:tcBorders>
              <w:top w:val="single" w:sz="4" w:space="0" w:color="auto"/>
              <w:left w:val="single" w:sz="4" w:space="0" w:color="auto"/>
              <w:bottom w:val="single" w:sz="4" w:space="0" w:color="auto"/>
              <w:right w:val="single" w:sz="4" w:space="0" w:color="auto"/>
            </w:tcBorders>
            <w:vAlign w:val="center"/>
            <w:hideMark/>
          </w:tcPr>
          <w:p w:rsidR="00773F15" w:rsidRPr="007E38BF" w:rsidRDefault="00773F15" w:rsidP="00026909">
            <w:pPr>
              <w:jc w:val="center"/>
              <w:rPr>
                <w:b/>
                <w:caps/>
                <w:lang w:val="kk-KZ" w:eastAsia="en-US"/>
              </w:rPr>
            </w:pPr>
            <w:r w:rsidRPr="007E38BF">
              <w:rPr>
                <w:b/>
                <w:caps/>
                <w:lang w:val="kk-KZ" w:eastAsia="en-US"/>
              </w:rPr>
              <w:t>100</w:t>
            </w:r>
          </w:p>
        </w:tc>
      </w:tr>
    </w:tbl>
    <w:p w:rsidR="00773F15" w:rsidRPr="007E38BF" w:rsidRDefault="00773F15" w:rsidP="00773F15">
      <w:pPr>
        <w:jc w:val="center"/>
        <w:rPr>
          <w:lang w:val="kk-KZ"/>
        </w:rPr>
      </w:pPr>
    </w:p>
    <w:p w:rsidR="00773F15" w:rsidRPr="007E38BF" w:rsidRDefault="00773F15" w:rsidP="00773F15">
      <w:pPr>
        <w:ind w:left="567"/>
        <w:contextualSpacing/>
        <w:rPr>
          <w:lang w:val="kk-KZ"/>
        </w:rPr>
      </w:pPr>
      <w:r w:rsidRPr="007E38BF">
        <w:rPr>
          <w:lang w:val="kk-KZ"/>
        </w:rPr>
        <w:t xml:space="preserve">ДТ және БТ кафедра меңгерушісі </w:t>
      </w:r>
      <w:r w:rsidRPr="007E38BF">
        <w:rPr>
          <w:lang w:val="kk-KZ"/>
        </w:rPr>
        <w:tab/>
      </w:r>
      <w:r w:rsidRPr="007E38BF">
        <w:rPr>
          <w:lang w:val="kk-KZ"/>
        </w:rPr>
        <w:tab/>
      </w:r>
      <w:r w:rsidRPr="007E38BF">
        <w:rPr>
          <w:lang w:val="kk-KZ"/>
        </w:rPr>
        <w:tab/>
      </w:r>
      <w:r w:rsidRPr="007E38BF">
        <w:rPr>
          <w:lang w:val="kk-KZ"/>
        </w:rPr>
        <w:tab/>
        <w:t>Х.Хомпыш</w:t>
      </w:r>
    </w:p>
    <w:p w:rsidR="00773F15" w:rsidRPr="007E38BF" w:rsidRDefault="00773F15" w:rsidP="00773F15">
      <w:pPr>
        <w:ind w:left="567"/>
        <w:contextualSpacing/>
        <w:rPr>
          <w:lang w:val="kk-KZ"/>
        </w:rPr>
      </w:pPr>
    </w:p>
    <w:p w:rsidR="00773F15" w:rsidRPr="007E38BF" w:rsidRDefault="00773F15" w:rsidP="00773F15">
      <w:pPr>
        <w:ind w:left="567"/>
        <w:contextualSpacing/>
        <w:rPr>
          <w:lang w:val="kk-KZ"/>
        </w:rPr>
      </w:pPr>
      <w:r w:rsidRPr="007E38BF">
        <w:rPr>
          <w:lang w:val="kk-KZ"/>
        </w:rPr>
        <w:t>Механика-математика факультеті</w:t>
      </w:r>
    </w:p>
    <w:p w:rsidR="00773F15" w:rsidRPr="007E38BF" w:rsidRDefault="00773F15" w:rsidP="00773F15">
      <w:pPr>
        <w:ind w:left="567"/>
        <w:contextualSpacing/>
        <w:rPr>
          <w:lang w:val="kk-KZ"/>
        </w:rPr>
      </w:pPr>
      <w:r w:rsidRPr="007E38BF">
        <w:rPr>
          <w:lang w:val="kk-KZ"/>
        </w:rPr>
        <w:t xml:space="preserve"> әдістемелік бюросының төрайымы                       </w:t>
      </w:r>
      <w:r w:rsidRPr="007E38BF">
        <w:rPr>
          <w:lang w:val="kk-KZ"/>
        </w:rPr>
        <w:tab/>
      </w:r>
      <w:r w:rsidRPr="007E38BF">
        <w:rPr>
          <w:lang w:val="kk-KZ"/>
        </w:rPr>
        <w:tab/>
        <w:t xml:space="preserve">Г.Е.Абдуахитова               </w:t>
      </w:r>
    </w:p>
    <w:p w:rsidR="00773F15" w:rsidRPr="007E38BF" w:rsidRDefault="00773F15" w:rsidP="00773F15">
      <w:pPr>
        <w:rPr>
          <w:i/>
          <w:lang w:val="kk-KZ"/>
        </w:rPr>
      </w:pPr>
    </w:p>
    <w:p w:rsidR="00773F15" w:rsidRPr="007E38BF" w:rsidRDefault="00773F15" w:rsidP="00773F15">
      <w:pPr>
        <w:ind w:left="567"/>
        <w:contextualSpacing/>
        <w:rPr>
          <w:lang w:val="kk-KZ"/>
        </w:rPr>
      </w:pPr>
      <w:r w:rsidRPr="007E38BF">
        <w:rPr>
          <w:lang w:val="kk-KZ"/>
        </w:rPr>
        <w:t xml:space="preserve">Дәріскер                      </w:t>
      </w:r>
      <w:r w:rsidRPr="007E38BF">
        <w:rPr>
          <w:lang w:val="kk-KZ"/>
        </w:rPr>
        <w:tab/>
      </w:r>
      <w:r w:rsidRPr="007E38BF">
        <w:rPr>
          <w:lang w:val="kk-KZ"/>
        </w:rPr>
        <w:tab/>
      </w:r>
      <w:r w:rsidRPr="007E38BF">
        <w:rPr>
          <w:lang w:val="kk-KZ"/>
        </w:rPr>
        <w:tab/>
      </w:r>
      <w:r w:rsidRPr="007E38BF">
        <w:rPr>
          <w:lang w:val="kk-KZ"/>
        </w:rPr>
        <w:tab/>
      </w:r>
      <w:r w:rsidRPr="007E38BF">
        <w:rPr>
          <w:lang w:val="kk-KZ"/>
        </w:rPr>
        <w:tab/>
      </w:r>
      <w:r w:rsidRPr="007E38BF">
        <w:rPr>
          <w:lang w:val="kk-KZ"/>
        </w:rPr>
        <w:tab/>
        <w:t>Елдесбай Т.Ж.</w:t>
      </w:r>
    </w:p>
    <w:p w:rsidR="00773F15" w:rsidRPr="007E38BF" w:rsidRDefault="00773F15" w:rsidP="00773F15">
      <w:pPr>
        <w:contextualSpacing/>
        <w:jc w:val="center"/>
      </w:pPr>
    </w:p>
    <w:p w:rsidR="00363B34" w:rsidRPr="007E38BF" w:rsidRDefault="00363B34" w:rsidP="00363B34">
      <w:pPr>
        <w:jc w:val="right"/>
        <w:rPr>
          <w:i/>
          <w:lang w:val="kk-KZ"/>
        </w:rPr>
      </w:pPr>
    </w:p>
    <w:p w:rsidR="00363B34" w:rsidRPr="007E38BF" w:rsidRDefault="00363B34" w:rsidP="00363B34">
      <w:pPr>
        <w:jc w:val="right"/>
        <w:rPr>
          <w:i/>
          <w:lang w:val="kk-KZ"/>
        </w:rPr>
      </w:pPr>
    </w:p>
    <w:p w:rsidR="00363B34" w:rsidRPr="007E38BF" w:rsidRDefault="00363B34" w:rsidP="00363B34">
      <w:pPr>
        <w:jc w:val="right"/>
        <w:rPr>
          <w:i/>
          <w:lang w:val="kk-KZ"/>
        </w:rPr>
      </w:pPr>
    </w:p>
    <w:p w:rsidR="00363B34" w:rsidRPr="007E38BF" w:rsidRDefault="00363B34" w:rsidP="00363B34">
      <w:pPr>
        <w:jc w:val="right"/>
        <w:rPr>
          <w:i/>
          <w:lang w:val="kk-KZ"/>
        </w:rPr>
      </w:pPr>
    </w:p>
    <w:p w:rsidR="00363B34" w:rsidRPr="007E38BF" w:rsidRDefault="00363B34" w:rsidP="00363B34">
      <w:pPr>
        <w:jc w:val="right"/>
        <w:rPr>
          <w:i/>
          <w:lang w:val="kk-KZ"/>
        </w:rPr>
      </w:pPr>
    </w:p>
    <w:p w:rsidR="00363B34" w:rsidRPr="007E38BF" w:rsidRDefault="00363B34" w:rsidP="00363B34">
      <w:pPr>
        <w:jc w:val="right"/>
        <w:rPr>
          <w:i/>
          <w:lang w:val="kk-KZ"/>
        </w:rPr>
      </w:pPr>
    </w:p>
    <w:p w:rsidR="00363B34" w:rsidRPr="007E38BF" w:rsidRDefault="00363B34" w:rsidP="00363B34">
      <w:pPr>
        <w:jc w:val="right"/>
        <w:rPr>
          <w:i/>
          <w:lang w:val="kk-KZ"/>
        </w:rPr>
      </w:pPr>
    </w:p>
    <w:p w:rsidR="00363B34" w:rsidRPr="007E38BF" w:rsidRDefault="00363B34" w:rsidP="00363B34">
      <w:pPr>
        <w:jc w:val="right"/>
        <w:rPr>
          <w:i/>
          <w:lang w:val="kk-KZ"/>
        </w:rPr>
      </w:pPr>
    </w:p>
    <w:p w:rsidR="00363B34" w:rsidRPr="007E38BF" w:rsidRDefault="00363B34" w:rsidP="00363B34">
      <w:pPr>
        <w:jc w:val="right"/>
        <w:rPr>
          <w:i/>
          <w:lang w:val="kk-KZ"/>
        </w:rPr>
      </w:pPr>
    </w:p>
    <w:p w:rsidR="00363B34" w:rsidRPr="007E38BF" w:rsidRDefault="00363B34" w:rsidP="00363B34">
      <w:pPr>
        <w:jc w:val="right"/>
        <w:rPr>
          <w:i/>
          <w:lang w:val="kk-KZ"/>
        </w:rPr>
      </w:pPr>
    </w:p>
    <w:p w:rsidR="00363B34" w:rsidRPr="007E38BF" w:rsidRDefault="00363B34" w:rsidP="00363B34">
      <w:pPr>
        <w:jc w:val="right"/>
        <w:rPr>
          <w:i/>
          <w:lang w:val="kk-KZ"/>
        </w:rPr>
      </w:pPr>
    </w:p>
    <w:p w:rsidR="00363B34" w:rsidRPr="007E38BF" w:rsidRDefault="00363B34" w:rsidP="00363B34">
      <w:pPr>
        <w:rPr>
          <w:lang w:val="kk-KZ"/>
        </w:rPr>
      </w:pPr>
      <w:r w:rsidRPr="007E38BF">
        <w:rPr>
          <w:lang w:val="kk-KZ"/>
        </w:rPr>
        <w:tab/>
      </w:r>
      <w:r w:rsidRPr="007E38BF">
        <w:rPr>
          <w:lang w:val="kk-KZ"/>
        </w:rPr>
        <w:tab/>
        <w:t xml:space="preserve"> </w:t>
      </w:r>
    </w:p>
    <w:p w:rsidR="00363B34" w:rsidRPr="007E38BF" w:rsidRDefault="00363B34" w:rsidP="00363B34"/>
    <w:p w:rsidR="00682654" w:rsidRPr="007E38BF" w:rsidRDefault="00682654" w:rsidP="00363B34"/>
    <w:sectPr w:rsidR="00682654" w:rsidRPr="007E38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01BB0"/>
    <w:multiLevelType w:val="hybridMultilevel"/>
    <w:tmpl w:val="9B582B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7F7107B"/>
    <w:multiLevelType w:val="hybridMultilevel"/>
    <w:tmpl w:val="080AA7A6"/>
    <w:lvl w:ilvl="0" w:tplc="2A7AD09E">
      <w:start w:val="1"/>
      <w:numFmt w:val="decimal"/>
      <w:lvlText w:val="%1."/>
      <w:lvlJc w:val="left"/>
      <w:pPr>
        <w:ind w:left="828" w:hanging="360"/>
        <w:jc w:val="left"/>
      </w:pPr>
      <w:rPr>
        <w:rFonts w:ascii="Times New Roman" w:eastAsia="Times New Roman" w:hAnsi="Times New Roman" w:cs="Times New Roman"/>
        <w:spacing w:val="-5"/>
        <w:w w:val="100"/>
        <w:sz w:val="24"/>
        <w:szCs w:val="24"/>
        <w:lang w:val="uk" w:eastAsia="uk" w:bidi="uk"/>
      </w:rPr>
    </w:lvl>
    <w:lvl w:ilvl="1" w:tplc="694C058E">
      <w:numFmt w:val="bullet"/>
      <w:lvlText w:val="•"/>
      <w:lvlJc w:val="left"/>
      <w:pPr>
        <w:ind w:left="1536" w:hanging="360"/>
      </w:pPr>
      <w:rPr>
        <w:rFonts w:hint="default"/>
        <w:lang w:val="uk" w:eastAsia="uk" w:bidi="uk"/>
      </w:rPr>
    </w:lvl>
    <w:lvl w:ilvl="2" w:tplc="99303508">
      <w:numFmt w:val="bullet"/>
      <w:lvlText w:val="•"/>
      <w:lvlJc w:val="left"/>
      <w:pPr>
        <w:ind w:left="2252" w:hanging="360"/>
      </w:pPr>
      <w:rPr>
        <w:rFonts w:hint="default"/>
        <w:lang w:val="uk" w:eastAsia="uk" w:bidi="uk"/>
      </w:rPr>
    </w:lvl>
    <w:lvl w:ilvl="3" w:tplc="D06AF882">
      <w:numFmt w:val="bullet"/>
      <w:lvlText w:val="•"/>
      <w:lvlJc w:val="left"/>
      <w:pPr>
        <w:ind w:left="2968" w:hanging="360"/>
      </w:pPr>
      <w:rPr>
        <w:rFonts w:hint="default"/>
        <w:lang w:val="uk" w:eastAsia="uk" w:bidi="uk"/>
      </w:rPr>
    </w:lvl>
    <w:lvl w:ilvl="4" w:tplc="385EF976">
      <w:numFmt w:val="bullet"/>
      <w:lvlText w:val="•"/>
      <w:lvlJc w:val="left"/>
      <w:pPr>
        <w:ind w:left="3684" w:hanging="360"/>
      </w:pPr>
      <w:rPr>
        <w:rFonts w:hint="default"/>
        <w:lang w:val="uk" w:eastAsia="uk" w:bidi="uk"/>
      </w:rPr>
    </w:lvl>
    <w:lvl w:ilvl="5" w:tplc="CD00030C">
      <w:numFmt w:val="bullet"/>
      <w:lvlText w:val="•"/>
      <w:lvlJc w:val="left"/>
      <w:pPr>
        <w:ind w:left="4400" w:hanging="360"/>
      </w:pPr>
      <w:rPr>
        <w:rFonts w:hint="default"/>
        <w:lang w:val="uk" w:eastAsia="uk" w:bidi="uk"/>
      </w:rPr>
    </w:lvl>
    <w:lvl w:ilvl="6" w:tplc="3018549C">
      <w:numFmt w:val="bullet"/>
      <w:lvlText w:val="•"/>
      <w:lvlJc w:val="left"/>
      <w:pPr>
        <w:ind w:left="5116" w:hanging="360"/>
      </w:pPr>
      <w:rPr>
        <w:rFonts w:hint="default"/>
        <w:lang w:val="uk" w:eastAsia="uk" w:bidi="uk"/>
      </w:rPr>
    </w:lvl>
    <w:lvl w:ilvl="7" w:tplc="4424830E">
      <w:numFmt w:val="bullet"/>
      <w:lvlText w:val="•"/>
      <w:lvlJc w:val="left"/>
      <w:pPr>
        <w:ind w:left="5832" w:hanging="360"/>
      </w:pPr>
      <w:rPr>
        <w:rFonts w:hint="default"/>
        <w:lang w:val="uk" w:eastAsia="uk" w:bidi="uk"/>
      </w:rPr>
    </w:lvl>
    <w:lvl w:ilvl="8" w:tplc="31FE5570">
      <w:numFmt w:val="bullet"/>
      <w:lvlText w:val="•"/>
      <w:lvlJc w:val="left"/>
      <w:pPr>
        <w:ind w:left="6548" w:hanging="360"/>
      </w:pPr>
      <w:rPr>
        <w:rFonts w:hint="default"/>
        <w:lang w:val="uk" w:eastAsia="uk" w:bidi="uk"/>
      </w:rPr>
    </w:lvl>
  </w:abstractNum>
  <w:abstractNum w:abstractNumId="2">
    <w:nsid w:val="6E6B4FA1"/>
    <w:multiLevelType w:val="hybridMultilevel"/>
    <w:tmpl w:val="15B8B4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C0"/>
    <w:rsid w:val="001974BD"/>
    <w:rsid w:val="001E13A2"/>
    <w:rsid w:val="00363B34"/>
    <w:rsid w:val="003E142D"/>
    <w:rsid w:val="00407C8C"/>
    <w:rsid w:val="004E1E9C"/>
    <w:rsid w:val="005442D4"/>
    <w:rsid w:val="00583EC0"/>
    <w:rsid w:val="00682654"/>
    <w:rsid w:val="00773F15"/>
    <w:rsid w:val="007E38BF"/>
    <w:rsid w:val="00911406"/>
    <w:rsid w:val="009E7E81"/>
    <w:rsid w:val="00C552B1"/>
    <w:rsid w:val="00D621CD"/>
    <w:rsid w:val="00F92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32662F0-7A11-44CB-8AB8-63F14A365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7C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7C8C"/>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407C8C"/>
    <w:pPr>
      <w:keepNext/>
      <w:spacing w:before="240" w:after="60"/>
      <w:outlineLvl w:val="2"/>
    </w:pPr>
    <w:rPr>
      <w:rFonts w:ascii="Arial" w:hAnsi="Arial" w:cs="Arial"/>
      <w:b/>
      <w:bCs/>
      <w:sz w:val="26"/>
      <w:szCs w:val="26"/>
    </w:rPr>
  </w:style>
  <w:style w:type="paragraph" w:styleId="7">
    <w:name w:val="heading 7"/>
    <w:basedOn w:val="a"/>
    <w:next w:val="a"/>
    <w:link w:val="70"/>
    <w:unhideWhenUsed/>
    <w:qFormat/>
    <w:rsid w:val="00407C8C"/>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7C8C"/>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407C8C"/>
    <w:rPr>
      <w:rFonts w:ascii="Arial" w:eastAsia="Times New Roman" w:hAnsi="Arial" w:cs="Arial"/>
      <w:b/>
      <w:bCs/>
      <w:sz w:val="26"/>
      <w:szCs w:val="26"/>
      <w:lang w:eastAsia="ru-RU"/>
    </w:rPr>
  </w:style>
  <w:style w:type="character" w:customStyle="1" w:styleId="70">
    <w:name w:val="Заголовок 7 Знак"/>
    <w:basedOn w:val="a0"/>
    <w:link w:val="7"/>
    <w:rsid w:val="00407C8C"/>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407C8C"/>
    <w:pPr>
      <w:spacing w:after="120"/>
      <w:ind w:left="283"/>
    </w:pPr>
    <w:rPr>
      <w:rFonts w:eastAsia="Calibri"/>
    </w:rPr>
  </w:style>
  <w:style w:type="character" w:customStyle="1" w:styleId="a4">
    <w:name w:val="Основной текст с отступом Знак"/>
    <w:basedOn w:val="a0"/>
    <w:link w:val="a3"/>
    <w:semiHidden/>
    <w:rsid w:val="00407C8C"/>
    <w:rPr>
      <w:rFonts w:ascii="Times New Roman" w:eastAsia="Calibri" w:hAnsi="Times New Roman" w:cs="Times New Roman"/>
      <w:sz w:val="24"/>
      <w:szCs w:val="24"/>
      <w:lang w:eastAsia="ru-RU"/>
    </w:rPr>
  </w:style>
  <w:style w:type="character" w:styleId="a5">
    <w:name w:val="Hyperlink"/>
    <w:basedOn w:val="a0"/>
    <w:uiPriority w:val="99"/>
    <w:unhideWhenUsed/>
    <w:rsid w:val="00407C8C"/>
    <w:rPr>
      <w:color w:val="0563C1" w:themeColor="hyperlink"/>
      <w:u w:val="single"/>
    </w:rPr>
  </w:style>
  <w:style w:type="table" w:styleId="a6">
    <w:name w:val="Table Grid"/>
    <w:basedOn w:val="a1"/>
    <w:uiPriority w:val="39"/>
    <w:rsid w:val="00407C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4E1E9C"/>
    <w:pPr>
      <w:widowControl w:val="0"/>
      <w:autoSpaceDE w:val="0"/>
      <w:autoSpaceDN w:val="0"/>
    </w:pPr>
    <w:rPr>
      <w:sz w:val="22"/>
      <w:szCs w:val="22"/>
      <w:lang w:val="uk" w:eastAsia="u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61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fo.sciverse.com/sciencedir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nk.springer.com/search?facet-content-type=%22Book%22&amp;amp;showAll=false" TargetMode="External"/><Relationship Id="rId5" Type="http://schemas.openxmlformats.org/officeDocument/2006/relationships/hyperlink" Target="http://link.springer.com/search?facet-content-type=%22Book%22&amp;amp;showAll=fals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7</Pages>
  <Words>1635</Words>
  <Characters>9323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Касенов Сырым</dc:creator>
  <cp:keywords/>
  <dc:description/>
  <cp:lastModifiedBy>Көрпебай Гүлдана</cp:lastModifiedBy>
  <cp:revision>7</cp:revision>
  <dcterms:created xsi:type="dcterms:W3CDTF">2019-09-26T10:22:00Z</dcterms:created>
  <dcterms:modified xsi:type="dcterms:W3CDTF">2020-01-20T06:13:00Z</dcterms:modified>
</cp:coreProperties>
</file>